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AB4C4B" w:rsidRPr="00524A32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AB4C4B" w:rsidRDefault="00AB4C4B" w:rsidP="00742E9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AB4C4B" w:rsidRDefault="00AB4C4B" w:rsidP="00742E96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4A3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8E0125" w:rsidRPr="008E0125" w:rsidRDefault="008E0125" w:rsidP="008E0125">
            <w:pPr>
              <w:rPr>
                <w:lang w:eastAsia="ru-RU"/>
              </w:rPr>
            </w:pPr>
          </w:p>
          <w:p w:rsidR="00DF3906" w:rsidRPr="00524A32" w:rsidRDefault="00DF3906" w:rsidP="008E0125">
            <w:pPr>
              <w:pStyle w:val="af"/>
              <w:rPr>
                <w:rFonts w:ascii="Times New Roman" w:hAnsi="Times New Roman"/>
                <w:sz w:val="26"/>
                <w:szCs w:val="26"/>
              </w:rPr>
            </w:pPr>
            <w:r w:rsidRPr="00524A32">
              <w:rPr>
                <w:rFonts w:ascii="Times New Roman" w:hAnsi="Times New Roman"/>
                <w:sz w:val="26"/>
                <w:szCs w:val="26"/>
              </w:rPr>
              <w:t>Начальник ИФНС России №17 по г.</w:t>
            </w:r>
            <w:r w:rsidR="00383417" w:rsidRPr="00524A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24A32">
              <w:rPr>
                <w:rFonts w:ascii="Times New Roman" w:hAnsi="Times New Roman"/>
                <w:sz w:val="26"/>
                <w:szCs w:val="26"/>
              </w:rPr>
              <w:t xml:space="preserve">Москве </w:t>
            </w:r>
          </w:p>
          <w:p w:rsidR="008E0125" w:rsidRPr="008E0125" w:rsidRDefault="00DF3906" w:rsidP="008E012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4A32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F3906" w:rsidRPr="00524A32" w:rsidRDefault="00DF3906" w:rsidP="008E012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4A32">
              <w:rPr>
                <w:rFonts w:ascii="Times New Roman" w:hAnsi="Times New Roman"/>
                <w:sz w:val="26"/>
                <w:szCs w:val="26"/>
              </w:rPr>
              <w:t>_______________________И.А.</w:t>
            </w:r>
            <w:r w:rsidR="00383417" w:rsidRPr="00524A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24A32">
              <w:rPr>
                <w:rFonts w:ascii="Times New Roman" w:hAnsi="Times New Roman"/>
                <w:sz w:val="26"/>
                <w:szCs w:val="26"/>
              </w:rPr>
              <w:t>Багрова</w:t>
            </w:r>
          </w:p>
          <w:p w:rsidR="00DF3906" w:rsidRPr="00524A32" w:rsidRDefault="00DF3906" w:rsidP="00742E9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DF3906" w:rsidRPr="00524A32" w:rsidRDefault="00DF3906" w:rsidP="00742E96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24A32">
              <w:rPr>
                <w:rFonts w:ascii="Times New Roman" w:hAnsi="Times New Roman"/>
                <w:sz w:val="26"/>
                <w:szCs w:val="26"/>
              </w:rPr>
              <w:t>от "_</w:t>
            </w:r>
            <w:r w:rsidR="00E26AC0">
              <w:rPr>
                <w:rFonts w:ascii="Times New Roman" w:hAnsi="Times New Roman"/>
                <w:sz w:val="26"/>
                <w:szCs w:val="26"/>
              </w:rPr>
              <w:t>______"_____________________</w:t>
            </w:r>
            <w:r w:rsidR="00935503">
              <w:rPr>
                <w:rFonts w:ascii="Times New Roman" w:hAnsi="Times New Roman"/>
                <w:sz w:val="26"/>
                <w:szCs w:val="26"/>
              </w:rPr>
              <w:t>2021</w:t>
            </w:r>
            <w:r w:rsidRPr="00524A32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AB4C4B" w:rsidRPr="00524A32" w:rsidRDefault="00AB4C4B" w:rsidP="004541A9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06B68" w:rsidRPr="001B35CE" w:rsidRDefault="00B06B68" w:rsidP="00B06B68">
      <w:pPr>
        <w:pStyle w:val="a5"/>
      </w:pPr>
      <w:r w:rsidRPr="001B35CE">
        <w:t>Должностной регламент</w:t>
      </w:r>
    </w:p>
    <w:p w:rsidR="00B06B68" w:rsidRPr="001B35CE" w:rsidRDefault="00982A2A" w:rsidP="00B06B68">
      <w:pPr>
        <w:pStyle w:val="ConsPlusNormal"/>
        <w:jc w:val="center"/>
        <w:rPr>
          <w:rStyle w:val="FontStyle174"/>
          <w:b/>
          <w:szCs w:val="26"/>
        </w:rPr>
      </w:pPr>
      <w:r>
        <w:rPr>
          <w:rStyle w:val="FontStyle174"/>
          <w:b/>
          <w:szCs w:val="26"/>
        </w:rPr>
        <w:t>старшего специалиста 2</w:t>
      </w:r>
      <w:r w:rsidR="00B06B68" w:rsidRPr="001B35CE">
        <w:rPr>
          <w:rStyle w:val="FontStyle181"/>
          <w:b w:val="0"/>
          <w:szCs w:val="26"/>
        </w:rPr>
        <w:t xml:space="preserve"> </w:t>
      </w:r>
      <w:r w:rsidR="00B06B68" w:rsidRPr="001B35CE">
        <w:rPr>
          <w:rStyle w:val="FontStyle174"/>
          <w:b/>
          <w:szCs w:val="26"/>
        </w:rPr>
        <w:t>разряда</w:t>
      </w:r>
    </w:p>
    <w:p w:rsidR="00B06B68" w:rsidRPr="001B35CE" w:rsidRDefault="00B06B68" w:rsidP="00B06B68">
      <w:pPr>
        <w:pStyle w:val="ConsPlusNormal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 xml:space="preserve"> отдела урегулирования задолженности</w:t>
      </w:r>
    </w:p>
    <w:p w:rsidR="00B06B68" w:rsidRPr="001B35CE" w:rsidRDefault="00B06B68" w:rsidP="00B06B68">
      <w:pPr>
        <w:pStyle w:val="ConsPlusNormal"/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1723FC" w:rsidRPr="001723FC" w:rsidRDefault="00B06B68" w:rsidP="001723FC">
      <w:pPr>
        <w:pStyle w:val="ConsPlusNormal"/>
        <w:ind w:firstLine="851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1. Должность федеральной государственной гражданской службы (далее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 xml:space="preserve">гражданская служба) </w:t>
      </w:r>
      <w:r w:rsidR="00982A2A">
        <w:rPr>
          <w:rStyle w:val="FontStyle181"/>
          <w:b w:val="0"/>
          <w:szCs w:val="26"/>
        </w:rPr>
        <w:t>старшего специалиста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Pr="001B35CE">
        <w:rPr>
          <w:rFonts w:ascii="Times New Roman" w:hAnsi="Times New Roman"/>
          <w:color w:val="000000"/>
          <w:sz w:val="26"/>
          <w:szCs w:val="26"/>
        </w:rPr>
        <w:t>отдела урегулирования задолженности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 xml:space="preserve">относится </w:t>
      </w:r>
      <w:r w:rsidR="001723FC" w:rsidRPr="001723FC">
        <w:rPr>
          <w:rFonts w:ascii="Times New Roman" w:hAnsi="Times New Roman"/>
          <w:sz w:val="26"/>
          <w:szCs w:val="26"/>
        </w:rPr>
        <w:t>к старшей группе должностей гражданской службы категории обеспечивающие специалисты.</w:t>
      </w:r>
    </w:p>
    <w:p w:rsidR="001723FC" w:rsidRPr="001723FC" w:rsidRDefault="001723FC" w:rsidP="001723FC">
      <w:pPr>
        <w:pStyle w:val="ConsPlusNormal"/>
        <w:ind w:firstLine="851"/>
        <w:jc w:val="both"/>
        <w:rPr>
          <w:rFonts w:ascii="Times New Roman" w:hAnsi="Times New Roman"/>
          <w:sz w:val="26"/>
          <w:szCs w:val="26"/>
        </w:rPr>
      </w:pPr>
      <w:r w:rsidRPr="001723FC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B05F46">
        <w:rPr>
          <w:rFonts w:ascii="Times New Roman" w:hAnsi="Times New Roman"/>
          <w:sz w:val="26"/>
          <w:szCs w:val="26"/>
        </w:rPr>
        <w:t xml:space="preserve">– </w:t>
      </w:r>
      <w:r w:rsidRPr="00B05F46">
        <w:rPr>
          <w:rFonts w:ascii="Times New Roman" w:hAnsi="Times New Roman"/>
          <w:sz w:val="26"/>
          <w:szCs w:val="26"/>
        </w:rPr>
        <w:t>11-4-4-089.</w:t>
      </w:r>
    </w:p>
    <w:p w:rsidR="00B06B68" w:rsidRPr="001B35CE" w:rsidRDefault="00B06B68" w:rsidP="001723FC">
      <w:pPr>
        <w:pStyle w:val="ConsPlusNormal"/>
        <w:ind w:firstLine="851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982A2A">
        <w:rPr>
          <w:rStyle w:val="FontStyle181"/>
          <w:b w:val="0"/>
          <w:szCs w:val="26"/>
        </w:rPr>
        <w:t>старшего специалиста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sz w:val="26"/>
          <w:szCs w:val="26"/>
        </w:rPr>
        <w:t xml:space="preserve">: </w:t>
      </w:r>
      <w:r w:rsidRPr="001B35CE">
        <w:rPr>
          <w:rFonts w:ascii="Times New Roman" w:hAnsi="Times New Roman"/>
          <w:sz w:val="26"/>
          <w:szCs w:val="26"/>
          <w:u w:val="single"/>
        </w:rPr>
        <w:t>Регулирование финансовой деятельности и финансовых рынков</w:t>
      </w:r>
      <w:r w:rsidRPr="001B35CE">
        <w:rPr>
          <w:rFonts w:ascii="Times New Roman" w:hAnsi="Times New Roman"/>
          <w:sz w:val="26"/>
          <w:szCs w:val="26"/>
        </w:rPr>
        <w:t>.</w:t>
      </w:r>
    </w:p>
    <w:p w:rsidR="00B06B68" w:rsidRPr="001B35CE" w:rsidRDefault="00B06B68" w:rsidP="00B06B68">
      <w:pPr>
        <w:pStyle w:val="ConsPlusNormal"/>
        <w:ind w:firstLine="851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982A2A">
        <w:rPr>
          <w:rStyle w:val="FontStyle181"/>
          <w:b w:val="0"/>
          <w:szCs w:val="26"/>
        </w:rPr>
        <w:t>старшего специалиста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sz w:val="26"/>
          <w:szCs w:val="26"/>
        </w:rPr>
        <w:t xml:space="preserve">: </w:t>
      </w:r>
      <w:r w:rsidRPr="001B35CE">
        <w:rPr>
          <w:rFonts w:ascii="Times New Roman" w:hAnsi="Times New Roman"/>
          <w:sz w:val="26"/>
          <w:szCs w:val="26"/>
          <w:u w:val="single"/>
        </w:rPr>
        <w:t xml:space="preserve">Регулирование в сфере урегулирования </w:t>
      </w:r>
      <w:proofErr w:type="gramStart"/>
      <w:r w:rsidRPr="001B35CE">
        <w:rPr>
          <w:rFonts w:ascii="Times New Roman" w:hAnsi="Times New Roman"/>
          <w:sz w:val="26"/>
          <w:szCs w:val="26"/>
          <w:u w:val="single"/>
        </w:rPr>
        <w:t>задолженности .</w:t>
      </w:r>
      <w:proofErr w:type="gramEnd"/>
    </w:p>
    <w:p w:rsidR="00B06B68" w:rsidRPr="001B35CE" w:rsidRDefault="00B06B68" w:rsidP="00B06B68">
      <w:pPr>
        <w:pStyle w:val="ConsPlusNormal"/>
        <w:ind w:firstLine="851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982A2A">
        <w:rPr>
          <w:rStyle w:val="FontStyle181"/>
          <w:b w:val="0"/>
          <w:szCs w:val="26"/>
        </w:rPr>
        <w:t>старшего специалиста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sz w:val="26"/>
          <w:szCs w:val="26"/>
        </w:rPr>
        <w:t xml:space="preserve"> осуществляется начальником</w:t>
      </w:r>
      <w:r w:rsidRPr="001B35C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B35CE">
        <w:rPr>
          <w:rStyle w:val="FontStyle174"/>
          <w:color w:val="000000"/>
          <w:szCs w:val="26"/>
        </w:rPr>
        <w:t>инспекции Федеральной налоговой службы №17 по г. Москве.</w:t>
      </w:r>
      <w:r w:rsidRPr="001B35CE">
        <w:rPr>
          <w:rStyle w:val="FontStyle174"/>
          <w:szCs w:val="26"/>
        </w:rPr>
        <w:t xml:space="preserve"> </w:t>
      </w:r>
    </w:p>
    <w:p w:rsidR="00B06B68" w:rsidRPr="001B35CE" w:rsidRDefault="00B06B68" w:rsidP="00B06B68">
      <w:pPr>
        <w:pStyle w:val="ConsPlusNormal"/>
        <w:ind w:firstLine="851"/>
        <w:jc w:val="both"/>
        <w:rPr>
          <w:rStyle w:val="FontStyle174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5. </w:t>
      </w:r>
      <w:r w:rsidR="00982A2A">
        <w:rPr>
          <w:rFonts w:ascii="Times New Roman" w:hAnsi="Times New Roman"/>
          <w:sz w:val="26"/>
          <w:szCs w:val="26"/>
        </w:rPr>
        <w:t>Старший специалист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1B35CE">
        <w:rPr>
          <w:rStyle w:val="FontStyle174"/>
          <w:szCs w:val="26"/>
        </w:rPr>
        <w:t>начальнику отдела.</w:t>
      </w:r>
    </w:p>
    <w:p w:rsidR="00B06B68" w:rsidRPr="001B35CE" w:rsidRDefault="00B06B68" w:rsidP="00B06B68">
      <w:pPr>
        <w:pStyle w:val="ConsPlusNormal"/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1B35CE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B06B68" w:rsidRPr="001B35CE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982A2A">
        <w:rPr>
          <w:rFonts w:ascii="Times New Roman" w:hAnsi="Times New Roman"/>
          <w:sz w:val="26"/>
          <w:szCs w:val="26"/>
        </w:rPr>
        <w:t>старшего специалиста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B06B68" w:rsidRPr="001B35CE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6.1. Наличие </w:t>
      </w:r>
      <w:r w:rsidRPr="001B35CE">
        <w:rPr>
          <w:rStyle w:val="FontStyle174"/>
          <w:szCs w:val="26"/>
        </w:rPr>
        <w:t>профессионального образования</w:t>
      </w:r>
      <w:r w:rsidRPr="001B35CE">
        <w:rPr>
          <w:rFonts w:ascii="Times New Roman" w:hAnsi="Times New Roman"/>
          <w:sz w:val="26"/>
          <w:szCs w:val="26"/>
        </w:rPr>
        <w:t>.</w:t>
      </w:r>
    </w:p>
    <w:p w:rsidR="00B06B68" w:rsidRPr="001B35CE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B35CE">
        <w:rPr>
          <w:rFonts w:ascii="Times New Roman" w:hAnsi="Times New Roman"/>
          <w:spacing w:val="-2"/>
          <w:sz w:val="26"/>
          <w:szCs w:val="26"/>
        </w:rPr>
        <w:t>6.2. </w:t>
      </w:r>
      <w:r w:rsidRPr="001B35CE">
        <w:rPr>
          <w:rStyle w:val="FontStyle174"/>
          <w:szCs w:val="26"/>
        </w:rPr>
        <w:t>Без предъявления требований к стажу</w:t>
      </w:r>
      <w:r w:rsidRPr="001B35CE">
        <w:rPr>
          <w:rFonts w:ascii="Times New Roman" w:hAnsi="Times New Roman"/>
          <w:sz w:val="26"/>
          <w:szCs w:val="26"/>
        </w:rPr>
        <w:t>.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pacing w:val="-2"/>
          <w:sz w:val="26"/>
          <w:szCs w:val="26"/>
        </w:rPr>
        <w:t xml:space="preserve">6.3. Наличие базовых </w:t>
      </w:r>
      <w:proofErr w:type="gramStart"/>
      <w:r w:rsidRPr="001B35CE">
        <w:rPr>
          <w:rFonts w:ascii="Times New Roman" w:hAnsi="Times New Roman"/>
          <w:spacing w:val="-2"/>
          <w:sz w:val="26"/>
          <w:szCs w:val="26"/>
        </w:rPr>
        <w:t xml:space="preserve">знаний: </w:t>
      </w:r>
      <w:r w:rsidRPr="001B35CE">
        <w:rPr>
          <w:rFonts w:ascii="Times New Roman" w:hAnsi="Times New Roman"/>
          <w:sz w:val="26"/>
          <w:szCs w:val="26"/>
        </w:rPr>
        <w:t xml:space="preserve"> требования</w:t>
      </w:r>
      <w:proofErr w:type="gramEnd"/>
      <w:r w:rsidRPr="001B35CE">
        <w:rPr>
          <w:rFonts w:ascii="Times New Roman" w:hAnsi="Times New Roman"/>
          <w:sz w:val="26"/>
          <w:szCs w:val="26"/>
        </w:rPr>
        <w:t xml:space="preserve"> к знанию государственного языка Российской Федерации  (русского языка);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06B68" w:rsidRPr="001B35CE" w:rsidRDefault="00B06B68" w:rsidP="00B06B68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- требования к знаниям в области информационно-коммуникационных технологий;</w:t>
      </w:r>
    </w:p>
    <w:p w:rsidR="00B06B68" w:rsidRPr="001B35CE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B06B68" w:rsidRPr="001B35CE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деятельности) </w:t>
      </w:r>
    </w:p>
    <w:p w:rsidR="00B06B68" w:rsidRPr="00524A32" w:rsidRDefault="00B06B68" w:rsidP="00B06B68">
      <w:pPr>
        <w:pStyle w:val="11"/>
        <w:tabs>
          <w:tab w:val="left" w:pos="922"/>
        </w:tabs>
        <w:ind w:left="0" w:firstLine="709"/>
        <w:contextualSpacing w:val="0"/>
        <w:rPr>
          <w:rFonts w:ascii="13" w:hAnsi="13"/>
          <w:color w:val="000000"/>
          <w:sz w:val="26"/>
          <w:szCs w:val="26"/>
          <w:lang w:val="ru-RU" w:eastAsia="ru-RU"/>
        </w:rPr>
      </w:pPr>
      <w:r w:rsidRPr="00524A32">
        <w:rPr>
          <w:rFonts w:ascii="13" w:hAnsi="13"/>
          <w:bCs/>
          <w:sz w:val="26"/>
          <w:szCs w:val="26"/>
          <w:lang w:val="ru-RU" w:eastAsia="ru-RU"/>
        </w:rPr>
        <w:t>Конституция Российской Федерации (принята всенародным голосованием 12.12.1993) (с учётом поправок, внесённых Законами РФ о поправках к Конституции РФ);</w:t>
      </w:r>
    </w:p>
    <w:p w:rsidR="00B06B68" w:rsidRDefault="00B06B68" w:rsidP="00B06B68">
      <w:pPr>
        <w:spacing w:after="0" w:line="240" w:lineRule="auto"/>
        <w:ind w:firstLine="709"/>
        <w:jc w:val="both"/>
        <w:rPr>
          <w:rFonts w:ascii="13" w:hAnsi="13"/>
          <w:bCs/>
          <w:sz w:val="26"/>
          <w:szCs w:val="26"/>
          <w:lang w:eastAsia="ru-RU"/>
        </w:rPr>
      </w:pPr>
      <w:r w:rsidRPr="00524A32">
        <w:rPr>
          <w:rFonts w:ascii="13" w:hAnsi="13"/>
          <w:bCs/>
          <w:sz w:val="26"/>
          <w:szCs w:val="26"/>
          <w:lang w:eastAsia="ru-RU"/>
        </w:rPr>
        <w:t xml:space="preserve">Налоговый кодекс Российской Федерации (часть первая) от 31.07.1998 № 146-ФЗ, </w:t>
      </w:r>
    </w:p>
    <w:p w:rsidR="00B06B68" w:rsidRPr="00524A32" w:rsidRDefault="00B06B68" w:rsidP="00B06B68">
      <w:pPr>
        <w:spacing w:after="0" w:line="240" w:lineRule="auto"/>
        <w:ind w:firstLine="709"/>
        <w:jc w:val="both"/>
        <w:rPr>
          <w:rFonts w:ascii="13" w:hAnsi="13"/>
          <w:bCs/>
          <w:sz w:val="26"/>
          <w:szCs w:val="26"/>
          <w:lang w:eastAsia="ru-RU"/>
        </w:rPr>
      </w:pPr>
      <w:r w:rsidRPr="00524A32">
        <w:rPr>
          <w:rFonts w:ascii="13" w:hAnsi="13"/>
          <w:bCs/>
          <w:sz w:val="26"/>
          <w:szCs w:val="26"/>
          <w:lang w:eastAsia="ru-RU"/>
        </w:rPr>
        <w:t>Налоговый кодекс Российской Федерации (часть вторая) от 05.08.2000 № 117-ФЗ;</w:t>
      </w:r>
    </w:p>
    <w:p w:rsidR="00B06B68" w:rsidRPr="00524A32" w:rsidRDefault="00B06B68" w:rsidP="00B06B68">
      <w:pPr>
        <w:spacing w:after="0" w:line="240" w:lineRule="auto"/>
        <w:ind w:right="-79"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Гражданский кодекс Российской Федерации (часть первая от 30.11.1994    № 51-ФЗ, часть вторая от 26.11.1996 № 14-ФЗ);</w:t>
      </w:r>
    </w:p>
    <w:p w:rsidR="00B06B68" w:rsidRPr="00524A32" w:rsidRDefault="00B06B68" w:rsidP="00B06B68">
      <w:pPr>
        <w:pStyle w:val="11"/>
        <w:tabs>
          <w:tab w:val="left" w:pos="567"/>
          <w:tab w:val="left" w:pos="1418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524A32">
          <w:rPr>
            <w:rFonts w:ascii="13" w:hAnsi="13"/>
            <w:sz w:val="26"/>
            <w:szCs w:val="26"/>
            <w:lang w:val="ru-RU"/>
          </w:rPr>
          <w:t>2004</w:t>
        </w:r>
        <w:r w:rsidRPr="00524A32">
          <w:rPr>
            <w:rFonts w:ascii="13" w:hAnsi="13"/>
            <w:sz w:val="26"/>
            <w:szCs w:val="26"/>
          </w:rPr>
          <w:t> </w:t>
        </w:r>
        <w:r w:rsidRPr="00524A32">
          <w:rPr>
            <w:rFonts w:ascii="13" w:hAnsi="13"/>
            <w:sz w:val="26"/>
            <w:szCs w:val="26"/>
            <w:lang w:val="ru-RU"/>
          </w:rPr>
          <w:t>г</w:t>
        </w:r>
      </w:smartTag>
      <w:r w:rsidRPr="00524A32">
        <w:rPr>
          <w:rFonts w:ascii="13" w:hAnsi="13"/>
          <w:sz w:val="26"/>
          <w:szCs w:val="26"/>
          <w:lang w:val="ru-RU"/>
        </w:rPr>
        <w:t>. № 79-ФЗ «О государственной гражданской службе Российской Федерации»;</w:t>
      </w:r>
    </w:p>
    <w:p w:rsidR="00B06B68" w:rsidRPr="00524A32" w:rsidRDefault="00B06B68" w:rsidP="00B06B68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>Федеральный закон от 25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 xml:space="preserve">декабря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2008 г</w:t>
        </w:r>
      </w:smartTag>
      <w:r w:rsidRPr="00524A32">
        <w:rPr>
          <w:rFonts w:ascii="13" w:hAnsi="13"/>
          <w:sz w:val="26"/>
          <w:szCs w:val="26"/>
          <w:lang w:val="ru-RU"/>
        </w:rPr>
        <w:t>. № 273-ФЗ «О противодействии коррупции»;</w:t>
      </w:r>
    </w:p>
    <w:p w:rsidR="00B06B68" w:rsidRPr="00524A32" w:rsidRDefault="00B06B68" w:rsidP="00B06B68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lastRenderedPageBreak/>
        <w:t>Указ Президента Российской Федерации от 1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 xml:space="preserve">июля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2010</w:t>
        </w:r>
        <w:r w:rsidRPr="00524A32">
          <w:rPr>
            <w:rFonts w:ascii="13" w:hAnsi="13"/>
            <w:sz w:val="26"/>
            <w:szCs w:val="26"/>
          </w:rPr>
          <w:t> </w:t>
        </w:r>
        <w:r w:rsidRPr="00524A32">
          <w:rPr>
            <w:rFonts w:ascii="13" w:hAnsi="13"/>
            <w:sz w:val="26"/>
            <w:szCs w:val="26"/>
            <w:lang w:val="ru-RU"/>
          </w:rPr>
          <w:t>г</w:t>
        </w:r>
      </w:smartTag>
      <w:r w:rsidRPr="00524A32">
        <w:rPr>
          <w:rFonts w:ascii="13" w:hAnsi="13"/>
          <w:sz w:val="26"/>
          <w:szCs w:val="26"/>
          <w:lang w:val="ru-RU"/>
        </w:rPr>
        <w:t>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B06B68" w:rsidRPr="00524A32" w:rsidRDefault="00B06B68" w:rsidP="00B06B68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Указ Президента Российской Федерации от 23 июня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2014 г</w:t>
        </w:r>
      </w:smartTag>
      <w:r w:rsidRPr="00524A32">
        <w:rPr>
          <w:rFonts w:ascii="13" w:hAnsi="13"/>
          <w:sz w:val="26"/>
          <w:szCs w:val="26"/>
          <w:lang w:val="ru-RU"/>
        </w:rPr>
        <w:t>. № 460</w:t>
      </w:r>
      <w:r>
        <w:rPr>
          <w:rFonts w:ascii="13" w:hAnsi="13"/>
          <w:sz w:val="26"/>
          <w:szCs w:val="26"/>
          <w:lang w:val="ru-RU"/>
        </w:rPr>
        <w:t xml:space="preserve"> </w:t>
      </w:r>
      <w:r w:rsidRPr="00524A32">
        <w:rPr>
          <w:rFonts w:ascii="13" w:hAnsi="13"/>
          <w:sz w:val="26"/>
          <w:szCs w:val="26"/>
          <w:lang w:val="ru-RU"/>
        </w:rPr>
        <w:t>«Об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>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B06B68" w:rsidRPr="00524A32" w:rsidRDefault="00B06B68" w:rsidP="00B06B68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 Постановление Правительства Российской Федерации от 9 января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2014 г</w:t>
        </w:r>
      </w:smartTag>
      <w:r w:rsidRPr="00524A32">
        <w:rPr>
          <w:rFonts w:ascii="13" w:hAnsi="13"/>
          <w:sz w:val="26"/>
          <w:szCs w:val="26"/>
          <w:lang w:val="ru-RU"/>
        </w:rPr>
        <w:t>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B06B68" w:rsidRPr="00524A32" w:rsidRDefault="00B06B68" w:rsidP="00B06B68">
      <w:pPr>
        <w:pStyle w:val="11"/>
        <w:tabs>
          <w:tab w:val="left" w:pos="567"/>
          <w:tab w:val="left" w:pos="1418"/>
          <w:tab w:val="left" w:pos="1985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 Постановление Правительства Российской Федерации от 21</w:t>
      </w:r>
      <w:r w:rsidRPr="00524A32">
        <w:rPr>
          <w:rFonts w:ascii="13" w:hAnsi="13"/>
          <w:sz w:val="26"/>
          <w:szCs w:val="26"/>
        </w:rPr>
        <w:t> </w:t>
      </w:r>
      <w:r w:rsidRPr="00524A32">
        <w:rPr>
          <w:rFonts w:ascii="13" w:hAnsi="13"/>
          <w:sz w:val="26"/>
          <w:szCs w:val="26"/>
          <w:lang w:val="ru-RU"/>
        </w:rPr>
        <w:t xml:space="preserve">января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2015</w:t>
        </w:r>
        <w:r w:rsidRPr="00524A32">
          <w:rPr>
            <w:rFonts w:ascii="13" w:hAnsi="13"/>
            <w:sz w:val="26"/>
            <w:szCs w:val="26"/>
          </w:rPr>
          <w:t> </w:t>
        </w:r>
        <w:r w:rsidRPr="00524A32">
          <w:rPr>
            <w:rFonts w:ascii="13" w:hAnsi="13"/>
            <w:sz w:val="26"/>
            <w:szCs w:val="26"/>
            <w:lang w:val="ru-RU"/>
          </w:rPr>
          <w:t>г</w:t>
        </w:r>
      </w:smartTag>
      <w:r w:rsidRPr="00524A32">
        <w:rPr>
          <w:rFonts w:ascii="13" w:hAnsi="13"/>
          <w:sz w:val="26"/>
          <w:szCs w:val="26"/>
          <w:lang w:val="ru-RU"/>
        </w:rPr>
        <w:t>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B06B68" w:rsidRPr="00524A32" w:rsidRDefault="00B06B68" w:rsidP="00B06B68">
      <w:pPr>
        <w:pStyle w:val="11"/>
        <w:tabs>
          <w:tab w:val="left" w:pos="567"/>
          <w:tab w:val="left" w:pos="1418"/>
        </w:tabs>
        <w:ind w:left="0" w:firstLine="709"/>
        <w:rPr>
          <w:rFonts w:ascii="13" w:hAnsi="13"/>
          <w:sz w:val="26"/>
          <w:szCs w:val="26"/>
          <w:lang w:val="ru-RU"/>
        </w:rPr>
      </w:pPr>
      <w:r w:rsidRPr="00524A32">
        <w:rPr>
          <w:rFonts w:ascii="13" w:hAnsi="13"/>
          <w:sz w:val="26"/>
          <w:szCs w:val="26"/>
          <w:lang w:val="ru-RU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2 г"/>
        </w:smartTagPr>
        <w:r w:rsidRPr="00524A32">
          <w:rPr>
            <w:rFonts w:ascii="13" w:hAnsi="13"/>
            <w:sz w:val="26"/>
            <w:szCs w:val="26"/>
            <w:lang w:val="ru-RU"/>
          </w:rPr>
          <w:t>2006 г</w:t>
        </w:r>
      </w:smartTag>
      <w:r w:rsidRPr="00524A32">
        <w:rPr>
          <w:rFonts w:ascii="13" w:hAnsi="13"/>
          <w:sz w:val="26"/>
          <w:szCs w:val="26"/>
          <w:lang w:val="ru-RU"/>
        </w:rPr>
        <w:t>. № 152-ФЗ «О персональных данных»;</w:t>
      </w:r>
    </w:p>
    <w:p w:rsidR="00B06B68" w:rsidRPr="00524A32" w:rsidRDefault="00B06B68" w:rsidP="00B06B68">
      <w:pPr>
        <w:widowControl w:val="0"/>
        <w:spacing w:after="0" w:line="240" w:lineRule="auto"/>
        <w:ind w:firstLine="709"/>
        <w:jc w:val="both"/>
        <w:rPr>
          <w:rFonts w:ascii="13" w:hAnsi="13"/>
          <w:color w:val="000000"/>
          <w:sz w:val="26"/>
          <w:szCs w:val="26"/>
          <w:lang w:eastAsia="ru-RU"/>
        </w:rPr>
      </w:pPr>
      <w:r w:rsidRPr="00524A32">
        <w:rPr>
          <w:rFonts w:ascii="13" w:hAnsi="13"/>
          <w:color w:val="000000"/>
          <w:sz w:val="26"/>
          <w:szCs w:val="26"/>
          <w:lang w:eastAsia="ru-RU"/>
        </w:rPr>
        <w:t xml:space="preserve">Приказ ФНС России от 11.04.2011 N ММВ-7-4/260@ «Об утверждении </w:t>
      </w:r>
      <w:hyperlink r:id="rId8" w:history="1">
        <w:r w:rsidRPr="00524A32">
          <w:rPr>
            <w:rFonts w:ascii="13" w:hAnsi="13"/>
            <w:color w:val="000000"/>
            <w:sz w:val="26"/>
            <w:szCs w:val="26"/>
            <w:lang w:eastAsia="ru-RU"/>
          </w:rPr>
          <w:t>Кодекс</w:t>
        </w:r>
      </w:hyperlink>
      <w:r w:rsidRPr="00524A32">
        <w:rPr>
          <w:rFonts w:ascii="13" w:hAnsi="13"/>
          <w:color w:val="000000"/>
          <w:sz w:val="26"/>
          <w:szCs w:val="26"/>
          <w:lang w:eastAsia="ru-RU"/>
        </w:rPr>
        <w:t>а этики и служебного поведения государственных гражданских служащих Федеральной налоговой службы»;</w:t>
      </w:r>
    </w:p>
    <w:p w:rsidR="00B06B68" w:rsidRPr="00524A32" w:rsidRDefault="00B06B68" w:rsidP="00B06B68">
      <w:pPr>
        <w:spacing w:after="0" w:line="240" w:lineRule="auto"/>
        <w:ind w:right="-81" w:firstLine="709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Федеральный закон от 02.10.2007 № 229-ФЗ "Об исполнительном производстве";</w:t>
      </w:r>
    </w:p>
    <w:p w:rsidR="00B06B68" w:rsidRPr="00524A32" w:rsidRDefault="00B06B68" w:rsidP="00B06B68">
      <w:pPr>
        <w:tabs>
          <w:tab w:val="left" w:pos="9033"/>
        </w:tabs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 xml:space="preserve">Соглашение от 14 апреля </w:t>
      </w:r>
      <w:smartTag w:uri="urn:schemas-microsoft-com:office:smarttags" w:element="metricconverter">
        <w:smartTagPr>
          <w:attr w:name="ProductID" w:val="2014 г"/>
        </w:smartTagPr>
        <w:r w:rsidRPr="00524A32">
          <w:rPr>
            <w:rFonts w:ascii="13" w:hAnsi="13"/>
            <w:sz w:val="26"/>
            <w:szCs w:val="26"/>
          </w:rPr>
          <w:t>2014 г</w:t>
        </w:r>
      </w:smartTag>
      <w:r w:rsidRPr="00524A32">
        <w:rPr>
          <w:rFonts w:ascii="13" w:hAnsi="13"/>
          <w:sz w:val="26"/>
          <w:szCs w:val="26"/>
        </w:rPr>
        <w:t>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B06B68" w:rsidRPr="00385D3A" w:rsidRDefault="00B06B68" w:rsidP="00B06B68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D3A">
        <w:rPr>
          <w:rFonts w:ascii="Times New Roman" w:hAnsi="Times New Roman"/>
          <w:sz w:val="26"/>
          <w:szCs w:val="26"/>
        </w:rPr>
        <w:t xml:space="preserve">Приказ ФНС России от 19 августа </w:t>
      </w:r>
      <w:smartTag w:uri="urn:schemas-microsoft-com:office:smarttags" w:element="metricconverter">
        <w:smartTagPr>
          <w:attr w:name="ProductID" w:val="2010 г"/>
        </w:smartTagPr>
        <w:r w:rsidRPr="00385D3A">
          <w:rPr>
            <w:rFonts w:ascii="Times New Roman" w:hAnsi="Times New Roman"/>
            <w:sz w:val="26"/>
            <w:szCs w:val="26"/>
          </w:rPr>
          <w:t>2010 г</w:t>
        </w:r>
      </w:smartTag>
      <w:r w:rsidRPr="00385D3A">
        <w:rPr>
          <w:rFonts w:ascii="Times New Roman" w:hAnsi="Times New Roman"/>
          <w:sz w:val="26"/>
          <w:szCs w:val="26"/>
        </w:rPr>
        <w:t>. № ЯК-7-8/393@ «Об утверждении Порядка списания недоимки и задолженности по пеням, штрафам и процентам, признанных безнадёжными к взысканию и Перечня документов, подтверждающих обстоятельства признания безнадёжными к взысканию недоимки, задолженности по пеням, штрафам и процентам».</w:t>
      </w:r>
    </w:p>
    <w:p w:rsidR="00B06B68" w:rsidRPr="00385D3A" w:rsidRDefault="00B06B68" w:rsidP="00B06B68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D3A">
        <w:rPr>
          <w:rFonts w:ascii="Times New Roman" w:hAnsi="Times New Roman"/>
          <w:sz w:val="26"/>
          <w:szCs w:val="26"/>
        </w:rPr>
        <w:t xml:space="preserve">Приказ ФНС России от 12 мая </w:t>
      </w:r>
      <w:smartTag w:uri="urn:schemas-microsoft-com:office:smarttags" w:element="metricconverter">
        <w:smartTagPr>
          <w:attr w:name="ProductID" w:val="2015 г"/>
        </w:smartTagPr>
        <w:r w:rsidRPr="00385D3A">
          <w:rPr>
            <w:rFonts w:ascii="Times New Roman" w:hAnsi="Times New Roman"/>
            <w:sz w:val="26"/>
            <w:szCs w:val="26"/>
          </w:rPr>
          <w:t>2015 г</w:t>
        </w:r>
      </w:smartTag>
      <w:r w:rsidRPr="00385D3A">
        <w:rPr>
          <w:rFonts w:ascii="Times New Roman" w:hAnsi="Times New Roman"/>
          <w:sz w:val="26"/>
          <w:szCs w:val="26"/>
        </w:rPr>
        <w:t>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безнадёжными к взысканию и об их списании, и порядка списания указанных недоимки и задолженности»;</w:t>
      </w:r>
    </w:p>
    <w:p w:rsidR="00B06B68" w:rsidRPr="00385D3A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85D3A">
        <w:rPr>
          <w:rFonts w:ascii="Times New Roman" w:hAnsi="Times New Roman"/>
          <w:sz w:val="26"/>
          <w:szCs w:val="26"/>
        </w:rPr>
        <w:t>Приказ ФНС России от 12.07.2005 N САЭ-3-19/319@ «О создании информационного ресурса «Журнал результатов работы налоговых органов по принудительному взысканию недоимки»;</w:t>
      </w:r>
    </w:p>
    <w:p w:rsidR="00B06B68" w:rsidRPr="00385D3A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6"/>
          <w:szCs w:val="26"/>
        </w:rPr>
      </w:pPr>
      <w:r w:rsidRPr="00385D3A">
        <w:rPr>
          <w:rFonts w:ascii="Times New Roman" w:hAnsi="Times New Roman"/>
          <w:color w:val="333333"/>
          <w:sz w:val="26"/>
          <w:szCs w:val="26"/>
        </w:rPr>
        <w:t xml:space="preserve">Приказ ФНС России от 25.12.2008 N ММ-3-1/683@ «О создании информационного ресурса результатов работы по зачётам и возвратам» </w:t>
      </w:r>
    </w:p>
    <w:p w:rsidR="00B06B68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6"/>
          <w:szCs w:val="26"/>
        </w:rPr>
      </w:pPr>
      <w:r w:rsidRPr="00385D3A">
        <w:rPr>
          <w:rFonts w:ascii="Times New Roman" w:hAnsi="Times New Roman"/>
          <w:color w:val="333333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>
        <w:rPr>
          <w:rFonts w:ascii="Times New Roman" w:hAnsi="Times New Roman"/>
          <w:color w:val="333333"/>
          <w:sz w:val="26"/>
          <w:szCs w:val="26"/>
        </w:rPr>
        <w:t>.</w:t>
      </w:r>
    </w:p>
    <w:p w:rsidR="00B06B68" w:rsidRPr="0011784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dst100004"/>
      <w:bookmarkEnd w:id="0"/>
      <w:r w:rsidRPr="0011784E">
        <w:rPr>
          <w:rFonts w:ascii="Times New Roman" w:hAnsi="Times New Roman"/>
          <w:bCs/>
          <w:kern w:val="36"/>
          <w:sz w:val="26"/>
          <w:szCs w:val="26"/>
          <w:lang w:eastAsia="ru-RU"/>
        </w:rPr>
        <w:t xml:space="preserve">Федеральный закон от </w:t>
      </w:r>
      <w:r w:rsidRPr="0011784E">
        <w:rPr>
          <w:rFonts w:ascii="Times New Roman" w:hAnsi="Times New Roman"/>
          <w:sz w:val="26"/>
          <w:szCs w:val="26"/>
          <w:lang w:eastAsia="ru-RU"/>
        </w:rPr>
        <w:t>2 мая 2006 года N 59-ФЗ «</w:t>
      </w:r>
      <w:r w:rsidRPr="0011784E">
        <w:rPr>
          <w:rFonts w:ascii="Times New Roman" w:hAnsi="Times New Roman"/>
          <w:bCs/>
          <w:kern w:val="36"/>
          <w:sz w:val="26"/>
          <w:szCs w:val="26"/>
          <w:lang w:eastAsia="ru-RU"/>
        </w:rPr>
        <w:t>О порядке рассмотрения обращений граждан Российской Федерации»</w:t>
      </w:r>
      <w:r>
        <w:rPr>
          <w:rFonts w:ascii="Times New Roman" w:hAnsi="Times New Roman"/>
          <w:bCs/>
          <w:kern w:val="36"/>
          <w:sz w:val="26"/>
          <w:szCs w:val="26"/>
          <w:lang w:eastAsia="ru-RU"/>
        </w:rPr>
        <w:t>;</w:t>
      </w:r>
    </w:p>
    <w:p w:rsidR="00B06B68" w:rsidRPr="00BD761B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761B">
        <w:rPr>
          <w:rFonts w:ascii="Times New Roman" w:hAnsi="Times New Roman"/>
          <w:sz w:val="26"/>
          <w:szCs w:val="26"/>
          <w:lang w:eastAsia="ru-RU"/>
        </w:rPr>
        <w:t>П</w:t>
      </w:r>
      <w:bookmarkStart w:id="1" w:name="dst100001"/>
      <w:bookmarkEnd w:id="1"/>
      <w:r w:rsidRPr="00BD761B">
        <w:rPr>
          <w:rFonts w:ascii="Times New Roman" w:hAnsi="Times New Roman"/>
          <w:sz w:val="26"/>
          <w:szCs w:val="26"/>
          <w:lang w:eastAsia="ru-RU"/>
        </w:rPr>
        <w:t>ри</w:t>
      </w:r>
      <w:r w:rsidRPr="00BD761B">
        <w:rPr>
          <w:rFonts w:ascii="Times New Roman" w:hAnsi="Times New Roman"/>
          <w:bCs/>
          <w:sz w:val="26"/>
          <w:szCs w:val="26"/>
          <w:lang w:eastAsia="ru-RU"/>
        </w:rPr>
        <w:t xml:space="preserve">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BD761B">
        <w:rPr>
          <w:rFonts w:ascii="Times New Roman" w:hAnsi="Times New Roman"/>
          <w:bCs/>
          <w:sz w:val="26"/>
          <w:szCs w:val="26"/>
          <w:lang w:eastAsia="ru-RU"/>
        </w:rPr>
        <w:lastRenderedPageBreak/>
        <w:t>полномочиях налоговых органов и их должностных лиц, а также по приёму налоговых деклараций (расчётов)»</w:t>
      </w:r>
      <w:r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06B68" w:rsidRPr="00BD761B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761B">
        <w:rPr>
          <w:rFonts w:ascii="Times New Roman" w:hAnsi="Times New Roman"/>
          <w:bCs/>
          <w:sz w:val="26"/>
          <w:szCs w:val="26"/>
          <w:lang w:eastAsia="ru-RU"/>
        </w:rPr>
        <w:t>Приказ Минфина России от 12 ноября 2013 г. N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</w:t>
      </w:r>
      <w:r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06B68" w:rsidRPr="001B35CE" w:rsidRDefault="00982A2A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81"/>
          <w:b w:val="0"/>
          <w:szCs w:val="26"/>
        </w:rPr>
        <w:t>Старший специалист 2</w:t>
      </w:r>
      <w:r w:rsidR="00B06B68" w:rsidRPr="001B35CE">
        <w:rPr>
          <w:rStyle w:val="FontStyle181"/>
          <w:b w:val="0"/>
          <w:szCs w:val="26"/>
        </w:rPr>
        <w:t xml:space="preserve"> разряда</w:t>
      </w:r>
      <w:r w:rsidR="00B06B68"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="00B06B68" w:rsidRPr="001B35CE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6B68" w:rsidRPr="00FE7299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6</w:t>
      </w:r>
      <w:r w:rsidRPr="00FE7299">
        <w:rPr>
          <w:rFonts w:ascii="Times New Roman" w:hAnsi="Times New Roman"/>
          <w:sz w:val="26"/>
          <w:szCs w:val="26"/>
        </w:rPr>
        <w:t xml:space="preserve">.4.2. Иные профессиональные знания: </w:t>
      </w:r>
    </w:p>
    <w:p w:rsidR="00B06B68" w:rsidRPr="00FE7299" w:rsidRDefault="00B06B68" w:rsidP="00B06B68">
      <w:pPr>
        <w:pStyle w:val="ConsPlusNormal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en-US"/>
        </w:rPr>
      </w:pPr>
      <w:bookmarkStart w:id="2" w:name="_Toc477362502"/>
      <w:r w:rsidRPr="00FE7299">
        <w:rPr>
          <w:rFonts w:ascii="Times New Roman" w:hAnsi="Times New Roman"/>
          <w:sz w:val="26"/>
          <w:szCs w:val="26"/>
          <w:lang w:eastAsia="en-US"/>
        </w:rPr>
        <w:t>- основные причины образования задолженности по обязательным платежам, анализу её динамики и структуры, эффективности мер по урегулированию (взысканию) задолженности;</w:t>
      </w:r>
      <w:bookmarkEnd w:id="2"/>
    </w:p>
    <w:p w:rsidR="00B06B68" w:rsidRPr="00FE7299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7299">
        <w:rPr>
          <w:rFonts w:ascii="Times New Roman" w:hAnsi="Times New Roman"/>
          <w:sz w:val="26"/>
          <w:szCs w:val="26"/>
        </w:rPr>
        <w:t>- порядок урегулирования задолженности налогоплательщиков;</w:t>
      </w:r>
    </w:p>
    <w:p w:rsidR="00B06B68" w:rsidRPr="00FE7299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7299">
        <w:rPr>
          <w:rFonts w:ascii="Times New Roman" w:hAnsi="Times New Roman"/>
          <w:sz w:val="26"/>
          <w:szCs w:val="26"/>
        </w:rPr>
        <w:t>- понятие и меры принудительного взыскания задолженности;</w:t>
      </w:r>
    </w:p>
    <w:p w:rsidR="00B06B68" w:rsidRPr="00FE7299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7299">
        <w:rPr>
          <w:rFonts w:ascii="Times New Roman" w:hAnsi="Times New Roman"/>
          <w:sz w:val="26"/>
          <w:szCs w:val="26"/>
        </w:rPr>
        <w:t>- основы экономики, основы налогообложения.</w:t>
      </w:r>
    </w:p>
    <w:p w:rsidR="00B06B68" w:rsidRPr="00FE7299" w:rsidRDefault="00B06B68" w:rsidP="00B06B68">
      <w:pPr>
        <w:framePr w:w="10261" w:hSpace="180" w:wrap="around" w:vAnchor="text" w:hAnchor="text" w:y="5"/>
        <w:spacing w:after="0" w:line="240" w:lineRule="auto"/>
        <w:ind w:firstLine="709"/>
        <w:suppressOverlap/>
        <w:rPr>
          <w:rFonts w:ascii="Times New Roman" w:hAnsi="Times New Roman"/>
          <w:spacing w:val="-2"/>
          <w:sz w:val="26"/>
          <w:szCs w:val="26"/>
        </w:rPr>
      </w:pPr>
      <w:r w:rsidRPr="00FE7299">
        <w:rPr>
          <w:rFonts w:ascii="Times New Roman" w:hAnsi="Times New Roman"/>
          <w:spacing w:val="-2"/>
          <w:sz w:val="26"/>
          <w:szCs w:val="26"/>
        </w:rPr>
        <w:t xml:space="preserve">6.5. Наличие функциональных знаний: </w:t>
      </w:r>
    </w:p>
    <w:p w:rsidR="00B06B68" w:rsidRPr="00FE7299" w:rsidRDefault="00B06B68" w:rsidP="00B06B68">
      <w:pPr>
        <w:framePr w:w="10261" w:hSpace="180" w:wrap="around" w:vAnchor="text" w:hAnchor="text" w:y="5"/>
        <w:spacing w:after="0" w:line="240" w:lineRule="auto"/>
        <w:ind w:firstLine="709"/>
        <w:suppressOverlap/>
        <w:rPr>
          <w:rFonts w:ascii="Times New Roman" w:hAnsi="Times New Roman"/>
          <w:spacing w:val="-2"/>
          <w:sz w:val="26"/>
          <w:szCs w:val="26"/>
        </w:rPr>
      </w:pPr>
      <w:r w:rsidRPr="00FE7299">
        <w:rPr>
          <w:rFonts w:ascii="Times New Roman" w:hAnsi="Times New Roman"/>
          <w:spacing w:val="-2"/>
          <w:sz w:val="26"/>
          <w:szCs w:val="26"/>
        </w:rPr>
        <w:t>- порядок исполнения обязанности по уплате налогов и сборов, ст. 45 НК РФ;</w:t>
      </w:r>
    </w:p>
    <w:p w:rsidR="00B06B68" w:rsidRPr="00FE7299" w:rsidRDefault="00B06B68" w:rsidP="00B06B68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7299">
        <w:rPr>
          <w:rFonts w:ascii="Times New Roman" w:hAnsi="Times New Roman"/>
          <w:sz w:val="26"/>
          <w:szCs w:val="26"/>
        </w:rPr>
        <w:t>- порядок формирования требований в соответствии со ст.69, 70 НК РФ;</w:t>
      </w:r>
    </w:p>
    <w:p w:rsidR="00B06B68" w:rsidRPr="00FE7299" w:rsidRDefault="00B06B68" w:rsidP="00B06B68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7299">
        <w:rPr>
          <w:rFonts w:ascii="Times New Roman" w:hAnsi="Times New Roman"/>
          <w:sz w:val="26"/>
          <w:szCs w:val="26"/>
        </w:rPr>
        <w:t>- порядок формирования решений о взыскании со счетов налогоплательщиков в соответствии со ст. 46 НК РФ;</w:t>
      </w:r>
    </w:p>
    <w:p w:rsidR="00B06B68" w:rsidRPr="001C0C8C" w:rsidRDefault="00B06B68" w:rsidP="00B06B68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C8C">
        <w:rPr>
          <w:rFonts w:ascii="Times New Roman" w:hAnsi="Times New Roman"/>
          <w:sz w:val="26"/>
          <w:szCs w:val="26"/>
        </w:rPr>
        <w:t>- порядок формирования заявлений о вынесении судебного приказа на основании ст.48 НК РФ;</w:t>
      </w:r>
    </w:p>
    <w:p w:rsidR="00B06B68" w:rsidRPr="001C0C8C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C8C">
        <w:rPr>
          <w:rFonts w:ascii="Times New Roman" w:hAnsi="Times New Roman"/>
          <w:sz w:val="26"/>
          <w:szCs w:val="26"/>
        </w:rPr>
        <w:t>- порядок применения обеспечительных мер при взыскании задолженности, предусмотренных ст. 75, 76 НК РФ;</w:t>
      </w:r>
    </w:p>
    <w:p w:rsidR="00B06B68" w:rsidRPr="001C0C8C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0C8C">
        <w:rPr>
          <w:rFonts w:ascii="Times New Roman" w:hAnsi="Times New Roman"/>
          <w:sz w:val="26"/>
          <w:szCs w:val="26"/>
        </w:rPr>
        <w:t>- порядок проведения зачётов (возвратов) в соответствии со ст. 78, 79 НК РФ.</w:t>
      </w:r>
    </w:p>
    <w:p w:rsidR="00B06B68" w:rsidRPr="001C0C8C" w:rsidRDefault="00B06B68" w:rsidP="00B06B68">
      <w:pPr>
        <w:framePr w:w="10260"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hAnsi="Times New Roman"/>
          <w:sz w:val="26"/>
          <w:szCs w:val="26"/>
        </w:rPr>
      </w:pPr>
      <w:r w:rsidRPr="001C0C8C"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B06B68" w:rsidRPr="00524A32" w:rsidRDefault="00B06B68" w:rsidP="00B06B68">
      <w:pPr>
        <w:spacing w:after="0" w:line="240" w:lineRule="auto"/>
        <w:ind w:firstLine="709"/>
        <w:rPr>
          <w:rFonts w:ascii="13" w:hAnsi="13"/>
          <w:sz w:val="26"/>
          <w:szCs w:val="26"/>
        </w:rPr>
      </w:pPr>
      <w:r w:rsidRPr="001C0C8C">
        <w:rPr>
          <w:rFonts w:ascii="Times New Roman" w:hAnsi="Times New Roman"/>
          <w:sz w:val="26"/>
          <w:szCs w:val="26"/>
        </w:rPr>
        <w:t>- в области</w:t>
      </w:r>
      <w:r w:rsidRPr="00524A32">
        <w:rPr>
          <w:rFonts w:ascii="13" w:hAnsi="13"/>
          <w:sz w:val="26"/>
          <w:szCs w:val="26"/>
        </w:rPr>
        <w:t xml:space="preserve"> информационно-коммуникационных технологий.</w:t>
      </w:r>
    </w:p>
    <w:p w:rsidR="00B06B68" w:rsidRPr="00524A32" w:rsidRDefault="00B06B68" w:rsidP="00B06B68">
      <w:pPr>
        <w:spacing w:after="0" w:line="240" w:lineRule="auto"/>
        <w:ind w:firstLine="709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 xml:space="preserve">Общие умения: </w:t>
      </w:r>
    </w:p>
    <w:p w:rsidR="00B06B68" w:rsidRPr="00524A32" w:rsidRDefault="00B06B68" w:rsidP="00B06B68">
      <w:pPr>
        <w:spacing w:after="0" w:line="240" w:lineRule="auto"/>
        <w:ind w:firstLine="709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- умение мыслить системно;</w:t>
      </w:r>
    </w:p>
    <w:p w:rsidR="00B06B68" w:rsidRPr="00524A32" w:rsidRDefault="00B06B68" w:rsidP="00B06B68">
      <w:pPr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06B68" w:rsidRPr="00524A32" w:rsidRDefault="00B06B68" w:rsidP="00B06B68">
      <w:pPr>
        <w:spacing w:after="0" w:line="240" w:lineRule="auto"/>
        <w:ind w:firstLine="709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- коммуникативные умения;</w:t>
      </w:r>
    </w:p>
    <w:p w:rsidR="00B06B68" w:rsidRPr="00524A32" w:rsidRDefault="00B06B68" w:rsidP="00B06B68">
      <w:pPr>
        <w:spacing w:after="0" w:line="240" w:lineRule="auto"/>
        <w:ind w:firstLine="709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- эффективно планировать, организовывать свою работу.</w:t>
      </w:r>
    </w:p>
    <w:p w:rsidR="00B06B68" w:rsidRPr="00524A32" w:rsidRDefault="00B06B68" w:rsidP="00B06B68">
      <w:pPr>
        <w:pStyle w:val="ConsPlusNormal"/>
        <w:ind w:firstLine="709"/>
        <w:outlineLvl w:val="0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6.7. Наличие профессиональных умений:</w:t>
      </w:r>
      <w:bookmarkStart w:id="3" w:name="_Toc477362588"/>
      <w:r w:rsidRPr="00524A32">
        <w:rPr>
          <w:rFonts w:ascii="13" w:hAnsi="13"/>
          <w:sz w:val="26"/>
          <w:szCs w:val="26"/>
        </w:rPr>
        <w:t xml:space="preserve"> </w:t>
      </w:r>
    </w:p>
    <w:bookmarkEnd w:id="3"/>
    <w:p w:rsidR="00B06B68" w:rsidRPr="00524A32" w:rsidRDefault="00B06B68" w:rsidP="00B06B68">
      <w:pPr>
        <w:widowControl w:val="0"/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- работа с подсистемами АИС «Налог-3», ПК СЭОД;</w:t>
      </w:r>
    </w:p>
    <w:p w:rsidR="00B06B68" w:rsidRPr="00524A32" w:rsidRDefault="00B06B68" w:rsidP="00B06B68">
      <w:pPr>
        <w:widowControl w:val="0"/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 xml:space="preserve">6.8. Наличие функциональных умений: </w:t>
      </w:r>
    </w:p>
    <w:p w:rsidR="00B06B68" w:rsidRPr="00524A32" w:rsidRDefault="00B06B68" w:rsidP="00B06B68">
      <w:pPr>
        <w:widowControl w:val="0"/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 xml:space="preserve">- </w:t>
      </w:r>
      <w:r w:rsidRPr="00524A32">
        <w:rPr>
          <w:rFonts w:ascii="13" w:hAnsi="13"/>
          <w:color w:val="000000"/>
          <w:sz w:val="26"/>
          <w:szCs w:val="26"/>
        </w:rPr>
        <w:t>обработка и регистрация корреспонденции</w:t>
      </w:r>
      <w:r w:rsidRPr="00524A32">
        <w:rPr>
          <w:rFonts w:ascii="13" w:hAnsi="13"/>
          <w:sz w:val="26"/>
          <w:szCs w:val="26"/>
        </w:rPr>
        <w:t>;</w:t>
      </w:r>
    </w:p>
    <w:p w:rsidR="00B06B68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организация и проведение мониторинга сроков применения мер урегулирования задолженности.</w:t>
      </w:r>
    </w:p>
    <w:p w:rsidR="00B06B68" w:rsidRPr="001B35CE" w:rsidRDefault="00B06B68" w:rsidP="00B06B68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B06B68" w:rsidRPr="001B35CE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="00982A2A">
        <w:rPr>
          <w:rStyle w:val="FontStyle181"/>
          <w:b w:val="0"/>
          <w:szCs w:val="26"/>
        </w:rPr>
        <w:t>старшего специалиста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06B68" w:rsidRPr="001B35CE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8. В целях реализации задач и функций, возложенных на отдел работы с налогоплательщиками,</w:t>
      </w:r>
      <w:r w:rsidRPr="001B35C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82A2A">
        <w:rPr>
          <w:rStyle w:val="FontStyle181"/>
          <w:b w:val="0"/>
          <w:szCs w:val="26"/>
        </w:rPr>
        <w:t>старший специалист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обязан: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B35CE">
        <w:rPr>
          <w:rFonts w:ascii="Times New Roman" w:hAnsi="Times New Roman"/>
          <w:color w:val="000000"/>
          <w:sz w:val="26"/>
          <w:szCs w:val="26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4" w:name="sub_150102"/>
      <w:r w:rsidRPr="001B35CE">
        <w:rPr>
          <w:rFonts w:ascii="Times New Roman" w:hAnsi="Times New Roman"/>
          <w:color w:val="000000"/>
          <w:sz w:val="26"/>
          <w:szCs w:val="26"/>
        </w:rPr>
        <w:t>8.2. исполнять должностные обязанности в соответствии с должностным регламентом;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5" w:name="sub_150103"/>
      <w:bookmarkEnd w:id="4"/>
      <w:r w:rsidRPr="001B35CE">
        <w:rPr>
          <w:rFonts w:ascii="Times New Roman" w:hAnsi="Times New Roman"/>
          <w:color w:val="000000"/>
          <w:sz w:val="26"/>
          <w:szCs w:val="26"/>
        </w:rPr>
        <w:lastRenderedPageBreak/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6" w:name="sub_150104"/>
      <w:bookmarkEnd w:id="5"/>
      <w:r w:rsidRPr="001B35CE">
        <w:rPr>
          <w:rFonts w:ascii="Times New Roman" w:hAnsi="Times New Roman"/>
          <w:color w:val="000000"/>
          <w:sz w:val="26"/>
          <w:szCs w:val="26"/>
        </w:rPr>
        <w:t>8.4. соблюдать при исполнении должностных обязанностей права и законные интересы граждан и организаций;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50105"/>
      <w:bookmarkEnd w:id="6"/>
      <w:r w:rsidRPr="001B35CE">
        <w:rPr>
          <w:rFonts w:ascii="Times New Roman" w:hAnsi="Times New Roman"/>
          <w:color w:val="000000"/>
          <w:sz w:val="26"/>
          <w:szCs w:val="26"/>
        </w:rPr>
        <w:t>8.5. соблюдать служебный распорядок государственного органа;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8" w:name="sub_150106"/>
      <w:bookmarkEnd w:id="7"/>
      <w:r w:rsidRPr="001B35CE">
        <w:rPr>
          <w:rFonts w:ascii="Times New Roman" w:hAnsi="Times New Roman"/>
          <w:color w:val="000000"/>
          <w:sz w:val="26"/>
          <w:szCs w:val="26"/>
        </w:rPr>
        <w:t>8.6. поддерживать уровень квалификации, необходимый для надлежащего исполнения должностных обязанностей;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9" w:name="sub_150107"/>
      <w:bookmarkEnd w:id="8"/>
      <w:r w:rsidRPr="001B35CE">
        <w:rPr>
          <w:rFonts w:ascii="Times New Roman" w:hAnsi="Times New Roman"/>
          <w:color w:val="000000"/>
          <w:sz w:val="26"/>
          <w:szCs w:val="26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0" w:name="sub_150108"/>
      <w:bookmarkEnd w:id="9"/>
      <w:r w:rsidRPr="001B35CE">
        <w:rPr>
          <w:rFonts w:ascii="Times New Roman" w:hAnsi="Times New Roman"/>
          <w:color w:val="000000"/>
          <w:sz w:val="26"/>
          <w:szCs w:val="26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1" w:name="sub_150109"/>
      <w:bookmarkEnd w:id="10"/>
      <w:r w:rsidRPr="001B35CE">
        <w:rPr>
          <w:rFonts w:ascii="Times New Roman" w:hAnsi="Times New Roman"/>
          <w:color w:val="000000"/>
          <w:sz w:val="26"/>
          <w:szCs w:val="26"/>
        </w:rPr>
        <w:t>8.9.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B35CE">
        <w:rPr>
          <w:rFonts w:ascii="Times New Roman" w:hAnsi="Times New Roman"/>
          <w:color w:val="000000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2" w:name="sub_150110"/>
      <w:bookmarkEnd w:id="11"/>
      <w:r w:rsidRPr="001B35CE">
        <w:rPr>
          <w:rFonts w:ascii="Times New Roman" w:hAnsi="Times New Roman"/>
          <w:color w:val="000000"/>
          <w:sz w:val="26"/>
          <w:szCs w:val="26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3" w:name="sub_150111"/>
      <w:bookmarkEnd w:id="12"/>
      <w:r w:rsidRPr="001B35CE">
        <w:rPr>
          <w:rFonts w:ascii="Times New Roman" w:hAnsi="Times New Roman"/>
          <w:color w:val="000000"/>
          <w:sz w:val="26"/>
          <w:szCs w:val="26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4" w:name="sub_150112"/>
      <w:bookmarkEnd w:id="13"/>
      <w:r w:rsidRPr="001B35CE">
        <w:rPr>
          <w:rFonts w:ascii="Times New Roman" w:hAnsi="Times New Roman"/>
          <w:color w:val="000000"/>
          <w:sz w:val="26"/>
          <w:szCs w:val="26"/>
        </w:rPr>
        <w:t xml:space="preserve">8.12. сообщать </w:t>
      </w:r>
      <w:hyperlink r:id="rId9" w:anchor="sub_102#sub_102" w:history="1">
        <w:r w:rsidRPr="001B35CE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Pr="001B35CE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1B35CE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Pr="001B35CE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конфликта.</w:t>
      </w:r>
      <w:bookmarkEnd w:id="14"/>
    </w:p>
    <w:p w:rsidR="00B06B68" w:rsidRPr="001B35CE" w:rsidRDefault="00B06B68" w:rsidP="00B06B68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6"/>
          <w:szCs w:val="26"/>
        </w:rPr>
      </w:pPr>
      <w:r w:rsidRPr="001B35CE">
        <w:rPr>
          <w:rFonts w:ascii="Times New Roman" w:hAnsi="Times New Roman"/>
          <w:color w:val="000000"/>
          <w:sz w:val="26"/>
          <w:szCs w:val="26"/>
        </w:rPr>
        <w:t>8.13.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B35CE">
        <w:rPr>
          <w:rFonts w:ascii="Times New Roman" w:hAnsi="Times New Roman"/>
          <w:color w:val="000000"/>
          <w:sz w:val="26"/>
          <w:szCs w:val="26"/>
        </w:rPr>
        <w:t>Соблюдать ограничения, связанные с государственной гражданской службой, установленные статьёй 16 Федерального закона «О государственной гражданской службе Российской Федерации».</w:t>
      </w:r>
    </w:p>
    <w:p w:rsidR="00B06B68" w:rsidRPr="001B35CE" w:rsidRDefault="00B06B68" w:rsidP="00B06B6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1B35CE">
        <w:rPr>
          <w:rFonts w:ascii="Times New Roman" w:hAnsi="Times New Roman"/>
          <w:color w:val="000000"/>
          <w:sz w:val="26"/>
          <w:szCs w:val="26"/>
        </w:rPr>
        <w:t>8.14.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B35CE">
        <w:rPr>
          <w:rFonts w:ascii="Times New Roman" w:hAnsi="Times New Roman"/>
          <w:color w:val="000000"/>
          <w:sz w:val="26"/>
          <w:szCs w:val="26"/>
        </w:rPr>
        <w:t>Не нарушать запретов, связанных с государственной гражданской службой, установленные статьёй 17 Федерального закона «О государственной гражданской службе Российской Федерации».</w:t>
      </w:r>
    </w:p>
    <w:p w:rsidR="00B06B68" w:rsidRPr="001B35CE" w:rsidRDefault="00B06B68" w:rsidP="00B06B6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1B35CE">
        <w:rPr>
          <w:rFonts w:ascii="Times New Roman" w:hAnsi="Times New Roman"/>
          <w:color w:val="000000"/>
          <w:sz w:val="26"/>
          <w:szCs w:val="26"/>
        </w:rPr>
        <w:t>8.15.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B35CE">
        <w:rPr>
          <w:rFonts w:ascii="Times New Roman" w:hAnsi="Times New Roman"/>
          <w:color w:val="000000"/>
          <w:sz w:val="26"/>
          <w:szCs w:val="26"/>
        </w:rPr>
        <w:t>Соблюдать требования к служебному поведению государственного гражданского служащего, установленные статьёй 18 Федерального закона «О государственной гражданской службе Российской Федерации».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5" w:name="sub_901"/>
      <w:r w:rsidRPr="001B35CE">
        <w:rPr>
          <w:rFonts w:ascii="Times New Roman" w:hAnsi="Times New Roman"/>
          <w:color w:val="000000"/>
          <w:sz w:val="26"/>
          <w:szCs w:val="26"/>
        </w:rPr>
        <w:t>8.16.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B35CE">
        <w:rPr>
          <w:rFonts w:ascii="Times New Roman" w:hAnsi="Times New Roman"/>
          <w:color w:val="000000"/>
          <w:sz w:val="26"/>
          <w:szCs w:val="26"/>
        </w:rPr>
        <w:t>Уведомлять в соответствии со статьёй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5"/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B35CE">
        <w:rPr>
          <w:rFonts w:ascii="Times New Roman" w:hAnsi="Times New Roman"/>
          <w:color w:val="000000"/>
          <w:sz w:val="26"/>
          <w:szCs w:val="26"/>
        </w:rPr>
        <w:t>8.17.В соответствии со статьёй 11 Федерального закона «О противодействии коррупции»: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B35CE">
        <w:rPr>
          <w:rFonts w:ascii="Times New Roman" w:hAnsi="Times New Roman"/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6" w:name="sub_1102"/>
      <w:r w:rsidRPr="001B35CE">
        <w:rPr>
          <w:rFonts w:ascii="Times New Roman" w:hAnsi="Times New Roman"/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06B68" w:rsidRPr="001B35CE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7" w:name="sub_1106"/>
      <w:bookmarkEnd w:id="16"/>
      <w:r w:rsidRPr="001B35CE">
        <w:rPr>
          <w:rFonts w:ascii="Times New Roman" w:hAnsi="Times New Roman"/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7"/>
    </w:p>
    <w:p w:rsidR="00B06B68" w:rsidRPr="001B35CE" w:rsidRDefault="00B06B68" w:rsidP="00B06B68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1B35CE">
        <w:rPr>
          <w:rFonts w:ascii="Times New Roman" w:hAnsi="Times New Roman"/>
          <w:color w:val="000000"/>
          <w:sz w:val="26"/>
          <w:szCs w:val="26"/>
        </w:rPr>
        <w:t>8.18.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B35CE">
        <w:rPr>
          <w:rFonts w:ascii="Times New Roman" w:hAnsi="Times New Roman"/>
          <w:color w:val="000000"/>
          <w:sz w:val="26"/>
          <w:szCs w:val="26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</w:t>
      </w:r>
      <w:r w:rsidRPr="001B35CE">
        <w:rPr>
          <w:rFonts w:ascii="Times New Roman" w:hAnsi="Times New Roman"/>
          <w:color w:val="000000"/>
          <w:sz w:val="26"/>
          <w:szCs w:val="26"/>
        </w:rPr>
        <w:lastRenderedPageBreak/>
        <w:t xml:space="preserve">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1B35CE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Pr="001B35CE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B06B68" w:rsidRDefault="00B06B68" w:rsidP="00B06B6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1B35CE">
        <w:rPr>
          <w:rFonts w:ascii="Times New Roman" w:hAnsi="Times New Roman"/>
          <w:color w:val="000000"/>
          <w:sz w:val="26"/>
          <w:szCs w:val="26"/>
        </w:rPr>
        <w:t>8.19.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B35CE">
        <w:rPr>
          <w:rFonts w:ascii="Times New Roman" w:hAnsi="Times New Roman"/>
          <w:color w:val="000000"/>
          <w:sz w:val="26"/>
          <w:szCs w:val="26"/>
        </w:rPr>
        <w:t>Исходя из задач и функций</w:t>
      </w:r>
      <w:r w:rsidRPr="001B35CE">
        <w:rPr>
          <w:rFonts w:ascii="Times New Roman" w:hAnsi="Times New Roman"/>
          <w:bCs/>
          <w:color w:val="000000"/>
          <w:sz w:val="26"/>
          <w:szCs w:val="26"/>
        </w:rPr>
        <w:t xml:space="preserve">, определённых Положением о Федеральной налоговой службе, положениями об управлении, об инспекции и об отделе урегулирования задолженности, </w:t>
      </w:r>
      <w:r w:rsidR="00982A2A">
        <w:rPr>
          <w:rFonts w:ascii="Times New Roman" w:hAnsi="Times New Roman"/>
          <w:sz w:val="26"/>
          <w:szCs w:val="26"/>
        </w:rPr>
        <w:t>старший специалист 2</w:t>
      </w:r>
      <w:r w:rsidRPr="001B35CE">
        <w:rPr>
          <w:rFonts w:ascii="Times New Roman" w:hAnsi="Times New Roman"/>
          <w:sz w:val="26"/>
          <w:szCs w:val="26"/>
        </w:rPr>
        <w:t xml:space="preserve"> разряда </w:t>
      </w:r>
      <w:r w:rsidRPr="001B35CE">
        <w:rPr>
          <w:rFonts w:ascii="Times New Roman" w:hAnsi="Times New Roman"/>
          <w:color w:val="000000"/>
          <w:sz w:val="26"/>
          <w:szCs w:val="26"/>
        </w:rPr>
        <w:t>обеспечивает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B35CE">
        <w:rPr>
          <w:rFonts w:ascii="Times New Roman" w:hAnsi="Times New Roman"/>
          <w:color w:val="000000"/>
          <w:sz w:val="26"/>
          <w:szCs w:val="26"/>
        </w:rPr>
        <w:t>реализацию возложенных на отдел задач и функций, в том числе: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B06B68" w:rsidRPr="0045515C" w:rsidRDefault="00B06B68" w:rsidP="00B06B6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8.19.1 Подготовке документов о выявлении недоимки;</w:t>
      </w:r>
    </w:p>
    <w:p w:rsidR="00B06B68" w:rsidRPr="00BD5534" w:rsidRDefault="00B06B68" w:rsidP="00B06B68">
      <w:pPr>
        <w:pStyle w:val="af1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8.19.2 </w:t>
      </w:r>
      <w:r w:rsidRPr="00BD5534">
        <w:rPr>
          <w:rFonts w:ascii="Times New Roman" w:hAnsi="Times New Roman"/>
          <w:sz w:val="26"/>
          <w:szCs w:val="26"/>
        </w:rPr>
        <w:t xml:space="preserve">Подготовке и направлению налогоплательщикам требований об уплате налогов, сборов, </w:t>
      </w:r>
      <w:r>
        <w:rPr>
          <w:rFonts w:ascii="Times New Roman" w:hAnsi="Times New Roman"/>
          <w:sz w:val="26"/>
          <w:szCs w:val="26"/>
        </w:rPr>
        <w:t xml:space="preserve">страховых взносов, </w:t>
      </w:r>
      <w:r w:rsidRPr="00BD5534">
        <w:rPr>
          <w:rFonts w:ascii="Times New Roman" w:hAnsi="Times New Roman"/>
          <w:sz w:val="26"/>
          <w:szCs w:val="26"/>
        </w:rPr>
        <w:t>пеней</w:t>
      </w:r>
      <w:r>
        <w:rPr>
          <w:rFonts w:ascii="Times New Roman" w:hAnsi="Times New Roman"/>
          <w:sz w:val="26"/>
          <w:szCs w:val="26"/>
        </w:rPr>
        <w:t>, штрафов, процентов, осуществление контроля по их погашению, направлению уточнённых требований</w:t>
      </w:r>
      <w:r w:rsidRPr="00BD5534">
        <w:rPr>
          <w:rFonts w:ascii="Times New Roman" w:hAnsi="Times New Roman"/>
          <w:sz w:val="26"/>
          <w:szCs w:val="26"/>
        </w:rPr>
        <w:t>;</w:t>
      </w:r>
    </w:p>
    <w:p w:rsidR="00B06B68" w:rsidRPr="00BD5534" w:rsidRDefault="00B06B68" w:rsidP="00B06B68">
      <w:pPr>
        <w:pStyle w:val="af1"/>
        <w:tabs>
          <w:tab w:val="num" w:pos="162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8.19.3 </w:t>
      </w:r>
      <w:r w:rsidRPr="00BD5534">
        <w:rPr>
          <w:rFonts w:ascii="Times New Roman" w:hAnsi="Times New Roman"/>
          <w:sz w:val="26"/>
          <w:szCs w:val="26"/>
        </w:rPr>
        <w:t>Подготовке и направлению налогоплательщикам решений об обращении взыскания на денежные средства в кредитных организациях;</w:t>
      </w:r>
    </w:p>
    <w:p w:rsidR="00B06B68" w:rsidRPr="00BD5534" w:rsidRDefault="00B06B68" w:rsidP="00B06B68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8.19.4 </w:t>
      </w:r>
      <w:r w:rsidRPr="00BD5534">
        <w:rPr>
          <w:rFonts w:ascii="Times New Roman" w:hAnsi="Times New Roman"/>
          <w:sz w:val="26"/>
          <w:szCs w:val="26"/>
        </w:rPr>
        <w:t xml:space="preserve">Подготовке и направлению в банки </w:t>
      </w:r>
      <w:r>
        <w:rPr>
          <w:rFonts w:ascii="Times New Roman" w:hAnsi="Times New Roman"/>
          <w:sz w:val="26"/>
          <w:szCs w:val="26"/>
        </w:rPr>
        <w:t xml:space="preserve">поручений налоговых органов на списание и перечисление денежных средств в бюджет с </w:t>
      </w:r>
      <w:r w:rsidRPr="00BD5534">
        <w:rPr>
          <w:rFonts w:ascii="Times New Roman" w:hAnsi="Times New Roman"/>
          <w:sz w:val="26"/>
          <w:szCs w:val="26"/>
        </w:rPr>
        <w:t>расчётны</w:t>
      </w:r>
      <w:r>
        <w:rPr>
          <w:rFonts w:ascii="Times New Roman" w:hAnsi="Times New Roman"/>
          <w:sz w:val="26"/>
          <w:szCs w:val="26"/>
        </w:rPr>
        <w:t>х</w:t>
      </w:r>
      <w:r w:rsidRPr="00BD5534">
        <w:rPr>
          <w:rFonts w:ascii="Times New Roman" w:hAnsi="Times New Roman"/>
          <w:sz w:val="26"/>
          <w:szCs w:val="26"/>
        </w:rPr>
        <w:t xml:space="preserve"> и ины</w:t>
      </w:r>
      <w:r>
        <w:rPr>
          <w:rFonts w:ascii="Times New Roman" w:hAnsi="Times New Roman"/>
          <w:sz w:val="26"/>
          <w:szCs w:val="26"/>
        </w:rPr>
        <w:t>х</w:t>
      </w:r>
      <w:r w:rsidRPr="00BD5534">
        <w:rPr>
          <w:rFonts w:ascii="Times New Roman" w:hAnsi="Times New Roman"/>
          <w:sz w:val="26"/>
          <w:szCs w:val="26"/>
        </w:rPr>
        <w:t xml:space="preserve"> счет</w:t>
      </w:r>
      <w:r>
        <w:rPr>
          <w:rFonts w:ascii="Times New Roman" w:hAnsi="Times New Roman"/>
          <w:sz w:val="26"/>
          <w:szCs w:val="26"/>
        </w:rPr>
        <w:t>ов</w:t>
      </w:r>
      <w:r w:rsidRPr="00BD5534">
        <w:rPr>
          <w:rFonts w:ascii="Times New Roman" w:hAnsi="Times New Roman"/>
          <w:sz w:val="26"/>
          <w:szCs w:val="26"/>
        </w:rPr>
        <w:t xml:space="preserve"> налогоплательщиков</w:t>
      </w:r>
      <w:r>
        <w:rPr>
          <w:rFonts w:ascii="Times New Roman" w:hAnsi="Times New Roman"/>
          <w:sz w:val="26"/>
          <w:szCs w:val="26"/>
        </w:rPr>
        <w:t>, осуществление контроля по их погашению, подготовке и направлению отзывов неисполненных поручений;</w:t>
      </w:r>
    </w:p>
    <w:p w:rsidR="00B06B68" w:rsidRDefault="00B06B68" w:rsidP="00B06B68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8.19.5 </w:t>
      </w:r>
      <w:r w:rsidRPr="00BD5534">
        <w:rPr>
          <w:rFonts w:ascii="Times New Roman" w:hAnsi="Times New Roman"/>
          <w:sz w:val="26"/>
          <w:szCs w:val="26"/>
        </w:rPr>
        <w:t xml:space="preserve">Подготовке и направлению в банки и налогоплательщикам решений о приостановлении операций по счетам в банках, об отмене приостановления операций счетам налогоплательщиков в банках в связи с исполнением обязанности по уплате </w:t>
      </w:r>
      <w:r>
        <w:rPr>
          <w:rFonts w:ascii="Times New Roman" w:hAnsi="Times New Roman"/>
          <w:sz w:val="26"/>
          <w:szCs w:val="26"/>
        </w:rPr>
        <w:t>налогов, сборов, страховых взносов, пеней, штрафов, процентов</w:t>
      </w:r>
      <w:r w:rsidRPr="00BD5534">
        <w:rPr>
          <w:rFonts w:ascii="Times New Roman" w:hAnsi="Times New Roman"/>
          <w:sz w:val="26"/>
          <w:szCs w:val="26"/>
        </w:rPr>
        <w:t>;</w:t>
      </w:r>
    </w:p>
    <w:p w:rsidR="00B06B68" w:rsidRDefault="00B06B68" w:rsidP="00B06B68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8.19.6 </w:t>
      </w:r>
      <w:r w:rsidRPr="00BD5534">
        <w:rPr>
          <w:rFonts w:ascii="Times New Roman" w:hAnsi="Times New Roman"/>
          <w:sz w:val="26"/>
          <w:szCs w:val="26"/>
        </w:rPr>
        <w:t>Подготовке и направлению в банки запросов об остат</w:t>
      </w:r>
      <w:r>
        <w:rPr>
          <w:rFonts w:ascii="Times New Roman" w:hAnsi="Times New Roman"/>
          <w:sz w:val="26"/>
          <w:szCs w:val="26"/>
        </w:rPr>
        <w:t>ках и движении денежных средств</w:t>
      </w:r>
      <w:r w:rsidRPr="00BD5534">
        <w:rPr>
          <w:rFonts w:ascii="Times New Roman" w:hAnsi="Times New Roman"/>
          <w:sz w:val="26"/>
          <w:szCs w:val="26"/>
        </w:rPr>
        <w:t>;</w:t>
      </w:r>
    </w:p>
    <w:p w:rsidR="00B06B68" w:rsidRPr="00BD5534" w:rsidRDefault="00B06B68" w:rsidP="00B06B68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8.19.7 </w:t>
      </w:r>
      <w:r w:rsidRPr="00BD5534">
        <w:rPr>
          <w:rFonts w:ascii="Times New Roman" w:hAnsi="Times New Roman"/>
          <w:sz w:val="26"/>
          <w:szCs w:val="26"/>
        </w:rPr>
        <w:t xml:space="preserve">Подготовке </w:t>
      </w:r>
      <w:r>
        <w:rPr>
          <w:rFonts w:ascii="Times New Roman" w:hAnsi="Times New Roman"/>
          <w:sz w:val="26"/>
          <w:szCs w:val="26"/>
        </w:rPr>
        <w:t xml:space="preserve">и направлению заявлений о выдаче судебных приказов с </w:t>
      </w:r>
      <w:r w:rsidRPr="00BD5534">
        <w:rPr>
          <w:rFonts w:ascii="Times New Roman" w:hAnsi="Times New Roman"/>
          <w:sz w:val="26"/>
          <w:szCs w:val="26"/>
        </w:rPr>
        <w:t xml:space="preserve">целью взыскания в судебном порядке задолженности налогоплательщиков </w:t>
      </w:r>
      <w:r>
        <w:rPr>
          <w:rFonts w:ascii="Times New Roman" w:hAnsi="Times New Roman"/>
          <w:sz w:val="26"/>
          <w:szCs w:val="26"/>
        </w:rPr>
        <w:t>- физических лиц, осуществлению контроля их рассмотрения судами, в случае отмены судебных приказов - передаче материалов в правовой отдел для взыскания в исковом производстве;</w:t>
      </w:r>
    </w:p>
    <w:p w:rsidR="00B06B68" w:rsidRPr="00BD5534" w:rsidRDefault="00B06B68" w:rsidP="00B06B68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8.19.8 </w:t>
      </w:r>
      <w:r w:rsidRPr="00BD5534">
        <w:rPr>
          <w:rFonts w:ascii="Times New Roman" w:hAnsi="Times New Roman"/>
          <w:sz w:val="26"/>
          <w:szCs w:val="26"/>
        </w:rPr>
        <w:t xml:space="preserve">Подготовке </w:t>
      </w:r>
      <w:r>
        <w:rPr>
          <w:rFonts w:ascii="Times New Roman" w:hAnsi="Times New Roman"/>
          <w:sz w:val="26"/>
          <w:szCs w:val="26"/>
        </w:rPr>
        <w:t>и направлению решений и постановлений о в</w:t>
      </w:r>
      <w:r w:rsidRPr="00BD5534">
        <w:rPr>
          <w:rFonts w:ascii="Times New Roman" w:hAnsi="Times New Roman"/>
          <w:sz w:val="26"/>
          <w:szCs w:val="26"/>
        </w:rPr>
        <w:t>зыскани</w:t>
      </w:r>
      <w:r>
        <w:rPr>
          <w:rFonts w:ascii="Times New Roman" w:hAnsi="Times New Roman"/>
          <w:sz w:val="26"/>
          <w:szCs w:val="26"/>
        </w:rPr>
        <w:t>и</w:t>
      </w:r>
      <w:r w:rsidRPr="00BD5534">
        <w:rPr>
          <w:rFonts w:ascii="Times New Roman" w:hAnsi="Times New Roman"/>
          <w:sz w:val="26"/>
          <w:szCs w:val="26"/>
        </w:rPr>
        <w:t xml:space="preserve"> задолженности за счёт имущества налогоплательщиков, </w:t>
      </w:r>
      <w:r>
        <w:rPr>
          <w:rFonts w:ascii="Times New Roman" w:hAnsi="Times New Roman"/>
          <w:sz w:val="26"/>
          <w:szCs w:val="26"/>
        </w:rPr>
        <w:t xml:space="preserve">осуществлению контроля по их погашению, направлению уточнённых постановлений, </w:t>
      </w:r>
      <w:r w:rsidRPr="00BD5534">
        <w:rPr>
          <w:rFonts w:ascii="Times New Roman" w:hAnsi="Times New Roman"/>
          <w:sz w:val="26"/>
          <w:szCs w:val="26"/>
        </w:rPr>
        <w:t>взаимодействи</w:t>
      </w:r>
      <w:r>
        <w:rPr>
          <w:rFonts w:ascii="Times New Roman" w:hAnsi="Times New Roman"/>
          <w:sz w:val="26"/>
          <w:szCs w:val="26"/>
        </w:rPr>
        <w:t xml:space="preserve">ю со службой судебных приставов по вопросам </w:t>
      </w:r>
      <w:r w:rsidRPr="00BD5534">
        <w:rPr>
          <w:rFonts w:ascii="Times New Roman" w:hAnsi="Times New Roman"/>
          <w:sz w:val="26"/>
          <w:szCs w:val="26"/>
        </w:rPr>
        <w:t>взыскания задолженности за счёт имущества</w:t>
      </w:r>
      <w:r>
        <w:rPr>
          <w:rFonts w:ascii="Times New Roman" w:hAnsi="Times New Roman"/>
          <w:sz w:val="26"/>
          <w:szCs w:val="26"/>
        </w:rPr>
        <w:t>;</w:t>
      </w:r>
    </w:p>
    <w:p w:rsidR="00B06B68" w:rsidRDefault="00B06B68" w:rsidP="00B06B68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8.19.9 </w:t>
      </w:r>
      <w:r w:rsidRPr="00BD5534">
        <w:rPr>
          <w:rFonts w:ascii="Times New Roman" w:hAnsi="Times New Roman"/>
          <w:sz w:val="26"/>
          <w:szCs w:val="26"/>
        </w:rPr>
        <w:t xml:space="preserve">Подготовке решений о зачётах и возвратах денежных средств, направлению налогоплательщикам извещений о </w:t>
      </w:r>
      <w:r>
        <w:rPr>
          <w:rFonts w:ascii="Times New Roman" w:hAnsi="Times New Roman"/>
          <w:sz w:val="26"/>
          <w:szCs w:val="26"/>
        </w:rPr>
        <w:t xml:space="preserve">вынесенных решениях о </w:t>
      </w:r>
      <w:r w:rsidRPr="00BD5534">
        <w:rPr>
          <w:rFonts w:ascii="Times New Roman" w:hAnsi="Times New Roman"/>
          <w:sz w:val="26"/>
          <w:szCs w:val="26"/>
        </w:rPr>
        <w:t>зачётах (возвратах), извещений о переплатах, решений об отказе в проведении зачётов (возвратов);</w:t>
      </w:r>
    </w:p>
    <w:p w:rsidR="00B06B68" w:rsidRDefault="00B06B68" w:rsidP="00B06B68">
      <w:pPr>
        <w:pStyle w:val="af1"/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8.19.10 Направлению исполнительных документов на взыскание задолженности физических лиц для исполнения в банки, работодателям, судебным приставам и осуществлению контроля их погашения;</w:t>
      </w:r>
    </w:p>
    <w:p w:rsidR="00B06B68" w:rsidRPr="00BD5534" w:rsidRDefault="00B06B68" w:rsidP="00B06B68">
      <w:pPr>
        <w:pStyle w:val="af1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8.19.11 Подготовке решений о признании </w:t>
      </w:r>
      <w:r w:rsidRPr="00BD5534">
        <w:rPr>
          <w:rFonts w:ascii="Times New Roman" w:hAnsi="Times New Roman"/>
          <w:sz w:val="26"/>
          <w:szCs w:val="26"/>
        </w:rPr>
        <w:t>безнадёжной к взысканию</w:t>
      </w:r>
      <w:r>
        <w:rPr>
          <w:rFonts w:ascii="Times New Roman" w:hAnsi="Times New Roman"/>
          <w:sz w:val="26"/>
          <w:szCs w:val="26"/>
        </w:rPr>
        <w:t xml:space="preserve"> и с</w:t>
      </w:r>
      <w:r w:rsidRPr="00BD5534">
        <w:rPr>
          <w:rFonts w:ascii="Times New Roman" w:hAnsi="Times New Roman"/>
          <w:sz w:val="26"/>
          <w:szCs w:val="26"/>
        </w:rPr>
        <w:t>писани</w:t>
      </w:r>
      <w:r>
        <w:rPr>
          <w:rFonts w:ascii="Times New Roman" w:hAnsi="Times New Roman"/>
          <w:sz w:val="26"/>
          <w:szCs w:val="26"/>
        </w:rPr>
        <w:t>и</w:t>
      </w:r>
      <w:r w:rsidRPr="00BD553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</w:t>
      </w:r>
      <w:r w:rsidRPr="00BD5534">
        <w:rPr>
          <w:rFonts w:ascii="Times New Roman" w:hAnsi="Times New Roman"/>
          <w:sz w:val="26"/>
          <w:szCs w:val="26"/>
        </w:rPr>
        <w:t>адолженности</w:t>
      </w:r>
      <w:r>
        <w:rPr>
          <w:rFonts w:ascii="Times New Roman" w:hAnsi="Times New Roman"/>
          <w:sz w:val="26"/>
          <w:szCs w:val="26"/>
        </w:rPr>
        <w:t xml:space="preserve"> по налогам, сборам, страховым взносам, пеням, штрафам, процентам</w:t>
      </w:r>
      <w:r w:rsidRPr="00BD5534">
        <w:rPr>
          <w:rFonts w:ascii="Times New Roman" w:hAnsi="Times New Roman"/>
          <w:sz w:val="26"/>
          <w:szCs w:val="26"/>
        </w:rPr>
        <w:t>;</w:t>
      </w:r>
    </w:p>
    <w:p w:rsidR="00B06B68" w:rsidRDefault="00B06B68" w:rsidP="00B06B68">
      <w:pPr>
        <w:tabs>
          <w:tab w:val="left" w:pos="0"/>
          <w:tab w:val="left" w:pos="90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8.19.12 </w:t>
      </w:r>
      <w:r w:rsidRPr="00BD5534">
        <w:rPr>
          <w:rFonts w:ascii="Times New Roman" w:hAnsi="Times New Roman"/>
          <w:sz w:val="26"/>
          <w:szCs w:val="26"/>
        </w:rPr>
        <w:t xml:space="preserve">Информированию налогоплательщиков на основании устных и письменных запросов, </w:t>
      </w:r>
    </w:p>
    <w:p w:rsidR="00B06B68" w:rsidRPr="00BD5534" w:rsidRDefault="00B06B68" w:rsidP="00B06B68">
      <w:pPr>
        <w:pStyle w:val="af1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8.19.13 </w:t>
      </w:r>
      <w:r w:rsidRPr="00BD5534">
        <w:rPr>
          <w:rFonts w:ascii="Times New Roman" w:hAnsi="Times New Roman"/>
          <w:sz w:val="26"/>
          <w:szCs w:val="26"/>
        </w:rPr>
        <w:t xml:space="preserve">Проведению самостоятельного оперативного контроля, в том числе с использованием возможностей </w:t>
      </w:r>
      <w:r w:rsidR="00CB3C90">
        <w:rPr>
          <w:rFonts w:ascii="Times New Roman" w:hAnsi="Times New Roman"/>
          <w:sz w:val="26"/>
          <w:szCs w:val="26"/>
        </w:rPr>
        <w:t>ПК АИС «Налог-3»</w:t>
      </w:r>
      <w:r w:rsidRPr="00BD5534">
        <w:rPr>
          <w:rFonts w:ascii="Times New Roman" w:hAnsi="Times New Roman"/>
          <w:sz w:val="26"/>
          <w:szCs w:val="26"/>
        </w:rPr>
        <w:t>, полноты и соблюдения сроков при применении мер принудительного взыскания и вынесения решений о зачётах</w:t>
      </w:r>
      <w:r>
        <w:rPr>
          <w:rFonts w:ascii="Times New Roman" w:hAnsi="Times New Roman"/>
          <w:sz w:val="26"/>
          <w:szCs w:val="26"/>
        </w:rPr>
        <w:t xml:space="preserve"> и возвратах;</w:t>
      </w:r>
    </w:p>
    <w:p w:rsidR="00B06B68" w:rsidRPr="00BD5534" w:rsidRDefault="00B06B68" w:rsidP="00B06B68">
      <w:pPr>
        <w:pStyle w:val="af1"/>
        <w:tabs>
          <w:tab w:val="num" w:pos="144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8.19.14 </w:t>
      </w:r>
      <w:r w:rsidRPr="00BD5534">
        <w:rPr>
          <w:rFonts w:ascii="Times New Roman" w:hAnsi="Times New Roman"/>
          <w:sz w:val="26"/>
          <w:szCs w:val="26"/>
        </w:rPr>
        <w:t>Ведению журналов регистрации и информационных ресурсов, предусмотренных приказами ФНС России;</w:t>
      </w:r>
    </w:p>
    <w:p w:rsidR="00B06B68" w:rsidRPr="00BD5534" w:rsidRDefault="00B06B68" w:rsidP="00B06B6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8.19.15 </w:t>
      </w:r>
      <w:r w:rsidRPr="00BD5534">
        <w:rPr>
          <w:rFonts w:ascii="Times New Roman" w:hAnsi="Times New Roman"/>
          <w:sz w:val="26"/>
          <w:szCs w:val="26"/>
        </w:rPr>
        <w:t>Ведению делопроизводство в отделе.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82A2A">
        <w:rPr>
          <w:rStyle w:val="FontStyle181"/>
          <w:b w:val="0"/>
          <w:szCs w:val="26"/>
        </w:rPr>
        <w:t>старший специалист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 xml:space="preserve">имеет право на: 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lastRenderedPageBreak/>
        <w:t>9.1.</w:t>
      </w:r>
      <w:r>
        <w:rPr>
          <w:rFonts w:ascii="Times New Roman" w:hAnsi="Times New Roman"/>
          <w:sz w:val="26"/>
          <w:szCs w:val="26"/>
        </w:rPr>
        <w:t xml:space="preserve"> о</w:t>
      </w:r>
      <w:r w:rsidRPr="001B35CE">
        <w:rPr>
          <w:rFonts w:ascii="Times New Roman" w:hAnsi="Times New Roman"/>
          <w:sz w:val="26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9.2.</w:t>
      </w:r>
      <w:r>
        <w:rPr>
          <w:rFonts w:ascii="Times New Roman" w:hAnsi="Times New Roman"/>
          <w:sz w:val="26"/>
          <w:szCs w:val="26"/>
        </w:rPr>
        <w:t xml:space="preserve"> о</w:t>
      </w:r>
      <w:r w:rsidRPr="001B35CE">
        <w:rPr>
          <w:rFonts w:ascii="Times New Roman" w:hAnsi="Times New Roman"/>
          <w:sz w:val="26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 9.3.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9.5.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9.6.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9.7.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  9.8.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9.9. защиту сведений о гражданском служащем;</w:t>
      </w:r>
    </w:p>
    <w:p w:rsidR="00B06B68" w:rsidRPr="001B35CE" w:rsidRDefault="00B06B68" w:rsidP="00B06B6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9.10.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должностной рост на конкурсной основе;</w:t>
      </w:r>
    </w:p>
    <w:p w:rsidR="00B06B68" w:rsidRPr="001B35CE" w:rsidRDefault="00B06B68" w:rsidP="00B06B6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9.11.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9.12.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членство в профессиональном союзе;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9.13.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06B68" w:rsidRPr="001B35CE" w:rsidRDefault="00B06B68" w:rsidP="00B06B68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9.14. проведение по его заявлению служебной проверки;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9.15.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9.16.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9.17.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9.18.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B06B68" w:rsidRPr="001B35CE" w:rsidRDefault="00B06B68" w:rsidP="00B06B6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10. </w:t>
      </w:r>
      <w:r w:rsidR="00982A2A">
        <w:rPr>
          <w:rFonts w:ascii="Times New Roman" w:hAnsi="Times New Roman"/>
          <w:sz w:val="26"/>
          <w:szCs w:val="26"/>
        </w:rPr>
        <w:t>Старший специалист 2</w:t>
      </w:r>
      <w:r w:rsidRPr="001B35CE">
        <w:rPr>
          <w:rFonts w:ascii="Times New Roman" w:hAnsi="Times New Roman"/>
          <w:sz w:val="26"/>
          <w:szCs w:val="26"/>
        </w:rPr>
        <w:t xml:space="preserve">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B35CE">
          <w:rPr>
            <w:rFonts w:ascii="Times New Roman" w:hAnsi="Times New Roman"/>
            <w:sz w:val="26"/>
            <w:szCs w:val="26"/>
          </w:rPr>
          <w:t>2004 г</w:t>
        </w:r>
      </w:smartTag>
      <w:r w:rsidRPr="001B35CE">
        <w:rPr>
          <w:rFonts w:ascii="Times New Roman" w:hAnsi="Times New Roman"/>
          <w:sz w:val="26"/>
          <w:szCs w:val="26"/>
        </w:rPr>
        <w:t xml:space="preserve">. № 506, положением об ИФНС России № 17 по г. Москве, положением об отделе урегулирования задолженности, приказами (распоряжениями) ФНС России,  приказами управления ФНС России по субъекту </w:t>
      </w:r>
      <w:r w:rsidRPr="001B35CE">
        <w:rPr>
          <w:rFonts w:ascii="Times New Roman" w:hAnsi="Times New Roman"/>
          <w:sz w:val="26"/>
          <w:szCs w:val="26"/>
        </w:rPr>
        <w:lastRenderedPageBreak/>
        <w:t>Российской Федерации (далее – управление), приказами инспекции, поручениями руководства инспекции.</w:t>
      </w:r>
    </w:p>
    <w:p w:rsidR="00B06B68" w:rsidRPr="001B35CE" w:rsidRDefault="00B06B68" w:rsidP="00B06B68">
      <w:pPr>
        <w:pStyle w:val="Style64"/>
        <w:widowControl/>
        <w:tabs>
          <w:tab w:val="left" w:pos="426"/>
        </w:tabs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11. </w:t>
      </w:r>
      <w:r w:rsidR="00982A2A">
        <w:rPr>
          <w:rFonts w:ascii="Times New Roman" w:hAnsi="Times New Roman"/>
          <w:sz w:val="26"/>
          <w:szCs w:val="26"/>
        </w:rPr>
        <w:t>Старший специалист 2</w:t>
      </w:r>
      <w:r w:rsidRPr="001B35CE">
        <w:rPr>
          <w:rFonts w:ascii="Times New Roman" w:hAnsi="Times New Roman"/>
          <w:sz w:val="26"/>
          <w:szCs w:val="26"/>
        </w:rPr>
        <w:t xml:space="preserve"> разряда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06B68" w:rsidRPr="001B35CE" w:rsidRDefault="00B06B68" w:rsidP="00B06B68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="00982A2A">
        <w:rPr>
          <w:rStyle w:val="FontStyle181"/>
          <w:szCs w:val="26"/>
        </w:rPr>
        <w:t>старший специалист 2</w:t>
      </w:r>
      <w:r w:rsidRPr="001B35CE">
        <w:rPr>
          <w:rStyle w:val="FontStyle181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B06B68" w:rsidRPr="001B35CE" w:rsidRDefault="00B06B68" w:rsidP="00B06B68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="00982A2A">
        <w:rPr>
          <w:rStyle w:val="FontStyle181"/>
          <w:b w:val="0"/>
          <w:szCs w:val="26"/>
        </w:rPr>
        <w:t>старший специалист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вправе самостоятельно принимать решения в соответствии с должностными обязанностями и установленными полномочиями.</w:t>
      </w:r>
    </w:p>
    <w:p w:rsidR="00B06B68" w:rsidRPr="001B35CE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</w:t>
      </w:r>
      <w:r w:rsidR="00982A2A">
        <w:rPr>
          <w:rStyle w:val="FontStyle181"/>
          <w:b w:val="0"/>
          <w:szCs w:val="26"/>
        </w:rPr>
        <w:t>старший специалист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обязан самостоятельно принимать решения в соответствии и в пределах должностных обязанностей.</w:t>
      </w:r>
    </w:p>
    <w:p w:rsidR="00B06B68" w:rsidRPr="001B35CE" w:rsidRDefault="00B06B68" w:rsidP="00B06B68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="00982A2A">
        <w:rPr>
          <w:rStyle w:val="FontStyle181"/>
          <w:szCs w:val="26"/>
        </w:rPr>
        <w:t>старший специалист 2</w:t>
      </w:r>
      <w:r w:rsidRPr="001B35CE">
        <w:rPr>
          <w:rStyle w:val="FontStyle181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6B68" w:rsidRPr="001B35CE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14. </w:t>
      </w:r>
      <w:r w:rsidR="00982A2A">
        <w:rPr>
          <w:rFonts w:ascii="Times New Roman" w:hAnsi="Times New Roman"/>
          <w:sz w:val="26"/>
          <w:szCs w:val="26"/>
        </w:rPr>
        <w:t>Старший специалист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06B68" w:rsidRPr="001B35CE" w:rsidRDefault="00B06B68" w:rsidP="00B06B68">
      <w:pPr>
        <w:pStyle w:val="Style22"/>
        <w:widowControl/>
        <w:spacing w:line="317" w:lineRule="exact"/>
        <w:ind w:firstLine="709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>15. </w:t>
      </w:r>
      <w:r w:rsidR="00982A2A">
        <w:rPr>
          <w:rFonts w:ascii="Times New Roman" w:hAnsi="Times New Roman"/>
          <w:sz w:val="26"/>
          <w:szCs w:val="26"/>
        </w:rPr>
        <w:t>Старший специалист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06B68" w:rsidRPr="001B35CE" w:rsidRDefault="00B06B68" w:rsidP="00B06B68">
      <w:pPr>
        <w:pStyle w:val="Style22"/>
        <w:widowControl/>
        <w:spacing w:line="317" w:lineRule="exact"/>
        <w:ind w:firstLine="709"/>
        <w:jc w:val="left"/>
        <w:rPr>
          <w:rStyle w:val="FontStyle174"/>
          <w:szCs w:val="26"/>
        </w:rPr>
      </w:pPr>
      <w:r w:rsidRPr="001B35CE">
        <w:rPr>
          <w:rStyle w:val="FontStyle174"/>
          <w:szCs w:val="26"/>
        </w:rPr>
        <w:t>положений об отделе и инспекции;</w:t>
      </w:r>
    </w:p>
    <w:p w:rsidR="00B06B68" w:rsidRPr="001B35CE" w:rsidRDefault="00B06B68" w:rsidP="00B06B68">
      <w:pPr>
        <w:pStyle w:val="Style22"/>
        <w:widowControl/>
        <w:numPr>
          <w:ilvl w:val="0"/>
          <w:numId w:val="17"/>
        </w:numPr>
        <w:spacing w:line="317" w:lineRule="exact"/>
        <w:jc w:val="left"/>
        <w:rPr>
          <w:rStyle w:val="FontStyle174"/>
          <w:szCs w:val="26"/>
        </w:rPr>
      </w:pPr>
      <w:r w:rsidRPr="001B35CE">
        <w:rPr>
          <w:rStyle w:val="FontStyle174"/>
          <w:szCs w:val="26"/>
        </w:rPr>
        <w:t>графика отпусков гражданских служащих отдела;</w:t>
      </w:r>
    </w:p>
    <w:p w:rsidR="00B06B68" w:rsidRPr="001B35CE" w:rsidRDefault="00B06B68" w:rsidP="00B06B68">
      <w:pPr>
        <w:widowControl w:val="0"/>
        <w:numPr>
          <w:ilvl w:val="0"/>
          <w:numId w:val="17"/>
        </w:numPr>
        <w:spacing w:after="0" w:line="240" w:lineRule="auto"/>
        <w:jc w:val="both"/>
        <w:rPr>
          <w:rStyle w:val="FontStyle174"/>
          <w:szCs w:val="26"/>
        </w:rPr>
      </w:pPr>
      <w:r w:rsidRPr="001B35CE">
        <w:rPr>
          <w:rStyle w:val="FontStyle174"/>
          <w:szCs w:val="26"/>
        </w:rPr>
        <w:t>иных актов по поручению руководства инспекции.</w:t>
      </w:r>
    </w:p>
    <w:p w:rsidR="00B06B68" w:rsidRPr="001B35CE" w:rsidRDefault="00B06B68" w:rsidP="00B06B68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1B35CE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06B68" w:rsidRPr="001B35CE" w:rsidRDefault="00B06B68" w:rsidP="00B06B68">
      <w:pPr>
        <w:widowControl w:val="0"/>
        <w:spacing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B06B68" w:rsidRPr="001B35CE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="00982A2A">
        <w:rPr>
          <w:rStyle w:val="FontStyle181"/>
          <w:b w:val="0"/>
          <w:szCs w:val="26"/>
        </w:rPr>
        <w:t>старший специалист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6B68" w:rsidRPr="001B35CE" w:rsidRDefault="00B06B68" w:rsidP="00B06B68">
      <w:pPr>
        <w:widowControl w:val="0"/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B06B68" w:rsidRPr="001B35CE" w:rsidRDefault="00B06B68" w:rsidP="00B06B6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982A2A">
        <w:rPr>
          <w:rStyle w:val="FontStyle181"/>
          <w:b w:val="0"/>
          <w:szCs w:val="26"/>
        </w:rPr>
        <w:t>старшего специалиста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 w:rsidRPr="001B35CE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статьёй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6B68" w:rsidRPr="001B35CE" w:rsidRDefault="00B06B68" w:rsidP="00B06B68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06B68" w:rsidRPr="001B35CE" w:rsidRDefault="00B06B68" w:rsidP="00B06B68">
      <w:pPr>
        <w:widowControl w:val="0"/>
        <w:spacing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B06B68" w:rsidRDefault="00B06B68" w:rsidP="00B06B68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 w:rsidRPr="001B35CE">
        <w:rPr>
          <w:rFonts w:ascii="Times New Roman" w:hAnsi="Times New Roman"/>
          <w:sz w:val="26"/>
          <w:szCs w:val="26"/>
        </w:rPr>
        <w:lastRenderedPageBreak/>
        <w:t>18. </w:t>
      </w:r>
      <w:r w:rsidR="00982A2A">
        <w:rPr>
          <w:rFonts w:ascii="Times New Roman" w:hAnsi="Times New Roman"/>
          <w:sz w:val="26"/>
          <w:szCs w:val="26"/>
        </w:rPr>
        <w:t>Старший специалист 2</w:t>
      </w:r>
      <w:r w:rsidRPr="001B35CE">
        <w:rPr>
          <w:rStyle w:val="FontStyle181"/>
          <w:b w:val="0"/>
          <w:szCs w:val="26"/>
        </w:rPr>
        <w:t xml:space="preserve"> разряда</w:t>
      </w:r>
      <w:r w:rsidRPr="001B35CE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13" w:hAnsi="13"/>
          <w:sz w:val="26"/>
          <w:szCs w:val="26"/>
        </w:rPr>
        <w:t>оказывает следующие государственные услуги:</w:t>
      </w:r>
    </w:p>
    <w:p w:rsidR="00B06B68" w:rsidRDefault="00B06B68" w:rsidP="00B06B68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>
        <w:rPr>
          <w:rFonts w:ascii="13" w:hAnsi="13"/>
          <w:sz w:val="26"/>
          <w:szCs w:val="26"/>
        </w:rPr>
        <w:t>- индивидуальное информирование налогоплательщиков на основании обращений в устной и письменной форме по вопросам, входящим в компетенцию отдела урегулирования задолженности.</w:t>
      </w:r>
    </w:p>
    <w:p w:rsidR="00B06B68" w:rsidRDefault="00B06B68" w:rsidP="00B06B68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B06B68" w:rsidRPr="001B35CE" w:rsidRDefault="00B06B68" w:rsidP="00B06B68">
      <w:pPr>
        <w:widowControl w:val="0"/>
        <w:spacing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B35CE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B06B68" w:rsidRPr="00524A32" w:rsidRDefault="00B06B68" w:rsidP="00B06B68">
      <w:pPr>
        <w:widowControl w:val="0"/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982A2A">
        <w:rPr>
          <w:rStyle w:val="FontStyle181"/>
          <w:rFonts w:ascii="13" w:hAnsi="13"/>
          <w:b w:val="0"/>
          <w:szCs w:val="26"/>
        </w:rPr>
        <w:t>старшего специалиста 2</w:t>
      </w:r>
      <w:r w:rsidRPr="00524A32">
        <w:rPr>
          <w:rStyle w:val="FontStyle181"/>
          <w:rFonts w:ascii="13" w:hAnsi="13"/>
          <w:b w:val="0"/>
          <w:szCs w:val="26"/>
        </w:rPr>
        <w:t xml:space="preserve"> разряда</w:t>
      </w:r>
      <w:r w:rsidRPr="00524A32">
        <w:rPr>
          <w:rFonts w:ascii="13" w:hAnsi="13"/>
          <w:b/>
          <w:sz w:val="26"/>
          <w:szCs w:val="26"/>
        </w:rPr>
        <w:t xml:space="preserve"> </w:t>
      </w:r>
      <w:r w:rsidRPr="00524A32">
        <w:rPr>
          <w:rFonts w:ascii="13" w:hAnsi="13"/>
          <w:sz w:val="26"/>
          <w:szCs w:val="26"/>
        </w:rPr>
        <w:t>оценивается по следующим показателям:</w:t>
      </w:r>
    </w:p>
    <w:p w:rsidR="00B06B68" w:rsidRPr="00524A32" w:rsidRDefault="00B06B68" w:rsidP="00B06B68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 xml:space="preserve">Своевременность формирования и направления требований об уплате </w:t>
      </w:r>
      <w:r>
        <w:rPr>
          <w:rFonts w:ascii="Times New Roman" w:hAnsi="Times New Roman"/>
          <w:sz w:val="26"/>
          <w:szCs w:val="26"/>
        </w:rPr>
        <w:t>налогов, сборов, страховых взносов, пеней, штрафов, процентов</w:t>
      </w:r>
      <w:r w:rsidRPr="00524A32">
        <w:rPr>
          <w:rFonts w:ascii="13" w:hAnsi="13"/>
          <w:sz w:val="26"/>
          <w:szCs w:val="26"/>
        </w:rPr>
        <w:t>;</w:t>
      </w:r>
    </w:p>
    <w:p w:rsidR="00B06B68" w:rsidRPr="00524A32" w:rsidRDefault="00B06B68" w:rsidP="00B06B68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Своевременность и полнота формирования решений о взыскании со счетов и за счёт имущества налогоплательщиков;</w:t>
      </w:r>
    </w:p>
    <w:p w:rsidR="00B06B68" w:rsidRPr="00524A32" w:rsidRDefault="00B06B68" w:rsidP="00B06B68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Своевременность и полнота  формирования и направления в суд  документов для взыскания задолженности физических лиц;</w:t>
      </w:r>
    </w:p>
    <w:p w:rsidR="00B06B68" w:rsidRPr="00524A32" w:rsidRDefault="00B06B68" w:rsidP="00B06B68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выполняемый объем работы и интенсивность труда, соблюдение служебной дисциплины;</w:t>
      </w:r>
    </w:p>
    <w:p w:rsidR="00B06B68" w:rsidRPr="00524A32" w:rsidRDefault="00B06B68" w:rsidP="00B06B68">
      <w:pPr>
        <w:spacing w:after="0" w:line="240" w:lineRule="auto"/>
        <w:ind w:firstLine="720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своевременность и оперативность выполнения поручений.</w:t>
      </w:r>
    </w:p>
    <w:p w:rsidR="00B06B68" w:rsidRPr="00524A32" w:rsidRDefault="00B06B68" w:rsidP="00B06B68">
      <w:pPr>
        <w:widowControl w:val="0"/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6B68" w:rsidRPr="00524A32" w:rsidRDefault="00B06B68" w:rsidP="00B06B68">
      <w:pPr>
        <w:widowControl w:val="0"/>
        <w:spacing w:after="0" w:line="240" w:lineRule="auto"/>
        <w:ind w:firstLine="709"/>
        <w:jc w:val="both"/>
        <w:rPr>
          <w:rFonts w:ascii="13" w:hAnsi="13"/>
          <w:sz w:val="26"/>
          <w:szCs w:val="26"/>
        </w:rPr>
      </w:pPr>
      <w:r w:rsidRPr="00524A32">
        <w:rPr>
          <w:rFonts w:ascii="13" w:hAnsi="13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AB4C4B" w:rsidRPr="00524A32" w:rsidRDefault="00AB4C4B" w:rsidP="00742E96">
      <w:pPr>
        <w:widowControl w:val="0"/>
        <w:spacing w:after="0" w:line="240" w:lineRule="auto"/>
        <w:ind w:firstLine="709"/>
        <w:jc w:val="center"/>
        <w:rPr>
          <w:rFonts w:ascii="13" w:hAnsi="13"/>
        </w:rPr>
      </w:pPr>
      <w:bookmarkStart w:id="18" w:name="_GoBack"/>
      <w:bookmarkEnd w:id="18"/>
    </w:p>
    <w:sectPr w:rsidR="00AB4C4B" w:rsidRPr="00524A32" w:rsidSect="008E0125">
      <w:headerReference w:type="default" r:id="rId11"/>
      <w:type w:val="continuous"/>
      <w:pgSz w:w="11906" w:h="16838"/>
      <w:pgMar w:top="737" w:right="567" w:bottom="0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ED2" w:rsidRDefault="00C91ED2" w:rsidP="003B7A81">
      <w:pPr>
        <w:spacing w:after="0" w:line="240" w:lineRule="auto"/>
      </w:pPr>
      <w:r>
        <w:separator/>
      </w:r>
    </w:p>
  </w:endnote>
  <w:endnote w:type="continuationSeparator" w:id="0">
    <w:p w:rsidR="00C91ED2" w:rsidRDefault="00C91ED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ED2" w:rsidRDefault="00C91ED2" w:rsidP="003B7A81">
      <w:pPr>
        <w:spacing w:after="0" w:line="240" w:lineRule="auto"/>
      </w:pPr>
      <w:r>
        <w:separator/>
      </w:r>
    </w:p>
  </w:footnote>
  <w:footnote w:type="continuationSeparator" w:id="0">
    <w:p w:rsidR="00C91ED2" w:rsidRDefault="00C91ED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417" w:rsidRPr="00B310A4" w:rsidRDefault="0038341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54CCB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83417" w:rsidRPr="00B310A4" w:rsidRDefault="0038341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5183EEC"/>
    <w:multiLevelType w:val="hybridMultilevel"/>
    <w:tmpl w:val="5754C7C0"/>
    <w:lvl w:ilvl="0" w:tplc="25BACE5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6"/>
  </w:num>
  <w:num w:numId="15">
    <w:abstractNumId w:val="10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130B"/>
    <w:rsid w:val="00053D1A"/>
    <w:rsid w:val="00054070"/>
    <w:rsid w:val="00054205"/>
    <w:rsid w:val="00055ADE"/>
    <w:rsid w:val="00067746"/>
    <w:rsid w:val="00074145"/>
    <w:rsid w:val="00080FFD"/>
    <w:rsid w:val="000916AA"/>
    <w:rsid w:val="00092644"/>
    <w:rsid w:val="000A4B6A"/>
    <w:rsid w:val="000B0869"/>
    <w:rsid w:val="000B1DFE"/>
    <w:rsid w:val="000B5048"/>
    <w:rsid w:val="000C00EC"/>
    <w:rsid w:val="000C04B0"/>
    <w:rsid w:val="000C2E02"/>
    <w:rsid w:val="000C3953"/>
    <w:rsid w:val="000C6E28"/>
    <w:rsid w:val="000C7D67"/>
    <w:rsid w:val="000D08EA"/>
    <w:rsid w:val="000D66EE"/>
    <w:rsid w:val="000E4F94"/>
    <w:rsid w:val="000E6A42"/>
    <w:rsid w:val="000F2C8C"/>
    <w:rsid w:val="00100517"/>
    <w:rsid w:val="00102CE1"/>
    <w:rsid w:val="00104876"/>
    <w:rsid w:val="00104EFD"/>
    <w:rsid w:val="0011753E"/>
    <w:rsid w:val="00121DFA"/>
    <w:rsid w:val="00122CCF"/>
    <w:rsid w:val="00124069"/>
    <w:rsid w:val="00127DFF"/>
    <w:rsid w:val="0013344E"/>
    <w:rsid w:val="00135F2E"/>
    <w:rsid w:val="00141E3E"/>
    <w:rsid w:val="00151133"/>
    <w:rsid w:val="001559CE"/>
    <w:rsid w:val="00161996"/>
    <w:rsid w:val="00165B7A"/>
    <w:rsid w:val="001665C3"/>
    <w:rsid w:val="00170D69"/>
    <w:rsid w:val="00171397"/>
    <w:rsid w:val="001723FC"/>
    <w:rsid w:val="00175938"/>
    <w:rsid w:val="00180AC1"/>
    <w:rsid w:val="001A0913"/>
    <w:rsid w:val="001B10D7"/>
    <w:rsid w:val="001B3E65"/>
    <w:rsid w:val="001B5BBA"/>
    <w:rsid w:val="001C0C8C"/>
    <w:rsid w:val="001C1E80"/>
    <w:rsid w:val="001C67F4"/>
    <w:rsid w:val="001D2783"/>
    <w:rsid w:val="001D5AD9"/>
    <w:rsid w:val="001E1592"/>
    <w:rsid w:val="001E2CB4"/>
    <w:rsid w:val="001F2802"/>
    <w:rsid w:val="00201298"/>
    <w:rsid w:val="002075E3"/>
    <w:rsid w:val="002160F5"/>
    <w:rsid w:val="00216F0E"/>
    <w:rsid w:val="0022091F"/>
    <w:rsid w:val="00221D06"/>
    <w:rsid w:val="0023615D"/>
    <w:rsid w:val="002477E2"/>
    <w:rsid w:val="0025122B"/>
    <w:rsid w:val="00254973"/>
    <w:rsid w:val="00254D09"/>
    <w:rsid w:val="0026616C"/>
    <w:rsid w:val="0028304E"/>
    <w:rsid w:val="00294B67"/>
    <w:rsid w:val="00295029"/>
    <w:rsid w:val="002A079F"/>
    <w:rsid w:val="002A531A"/>
    <w:rsid w:val="002B3231"/>
    <w:rsid w:val="002B5000"/>
    <w:rsid w:val="002B5CD6"/>
    <w:rsid w:val="002B7A62"/>
    <w:rsid w:val="002C6F81"/>
    <w:rsid w:val="002D081D"/>
    <w:rsid w:val="002D1878"/>
    <w:rsid w:val="002D291E"/>
    <w:rsid w:val="002D4283"/>
    <w:rsid w:val="002F15CF"/>
    <w:rsid w:val="002F19DA"/>
    <w:rsid w:val="002F5B24"/>
    <w:rsid w:val="00307450"/>
    <w:rsid w:val="00307907"/>
    <w:rsid w:val="00313753"/>
    <w:rsid w:val="00314DC8"/>
    <w:rsid w:val="00315408"/>
    <w:rsid w:val="0032298A"/>
    <w:rsid w:val="003314B0"/>
    <w:rsid w:val="00340885"/>
    <w:rsid w:val="00373374"/>
    <w:rsid w:val="00373EA4"/>
    <w:rsid w:val="0037584C"/>
    <w:rsid w:val="00381E4F"/>
    <w:rsid w:val="00383417"/>
    <w:rsid w:val="00385D3A"/>
    <w:rsid w:val="0039143A"/>
    <w:rsid w:val="00393972"/>
    <w:rsid w:val="003A4110"/>
    <w:rsid w:val="003A43AB"/>
    <w:rsid w:val="003A5798"/>
    <w:rsid w:val="003B7A81"/>
    <w:rsid w:val="003C4B94"/>
    <w:rsid w:val="003D4920"/>
    <w:rsid w:val="003D4B0C"/>
    <w:rsid w:val="003D53F5"/>
    <w:rsid w:val="003E0324"/>
    <w:rsid w:val="003E287B"/>
    <w:rsid w:val="00404AE7"/>
    <w:rsid w:val="0042482A"/>
    <w:rsid w:val="0042634A"/>
    <w:rsid w:val="0044318B"/>
    <w:rsid w:val="004541A9"/>
    <w:rsid w:val="00476FAB"/>
    <w:rsid w:val="004776BC"/>
    <w:rsid w:val="004819EC"/>
    <w:rsid w:val="004879AD"/>
    <w:rsid w:val="0049073B"/>
    <w:rsid w:val="00493417"/>
    <w:rsid w:val="0049795E"/>
    <w:rsid w:val="00497C21"/>
    <w:rsid w:val="00497CF7"/>
    <w:rsid w:val="004A3010"/>
    <w:rsid w:val="004A3ED3"/>
    <w:rsid w:val="004A4F50"/>
    <w:rsid w:val="004B69C6"/>
    <w:rsid w:val="004B7353"/>
    <w:rsid w:val="004C6575"/>
    <w:rsid w:val="004D2B93"/>
    <w:rsid w:val="004D38F3"/>
    <w:rsid w:val="004F30C3"/>
    <w:rsid w:val="004F5A14"/>
    <w:rsid w:val="004F7B6E"/>
    <w:rsid w:val="00501C03"/>
    <w:rsid w:val="00505A59"/>
    <w:rsid w:val="00506655"/>
    <w:rsid w:val="00512FDB"/>
    <w:rsid w:val="00523B00"/>
    <w:rsid w:val="00524A32"/>
    <w:rsid w:val="00526FFE"/>
    <w:rsid w:val="0053153E"/>
    <w:rsid w:val="00532AAD"/>
    <w:rsid w:val="00536AA0"/>
    <w:rsid w:val="00537739"/>
    <w:rsid w:val="00537E24"/>
    <w:rsid w:val="00545FE6"/>
    <w:rsid w:val="00557232"/>
    <w:rsid w:val="005661F5"/>
    <w:rsid w:val="005724BA"/>
    <w:rsid w:val="0057703E"/>
    <w:rsid w:val="0058504A"/>
    <w:rsid w:val="00585805"/>
    <w:rsid w:val="0059423D"/>
    <w:rsid w:val="00596A31"/>
    <w:rsid w:val="005A08C1"/>
    <w:rsid w:val="005A6135"/>
    <w:rsid w:val="005B1879"/>
    <w:rsid w:val="005B1C02"/>
    <w:rsid w:val="005B3E99"/>
    <w:rsid w:val="005C0179"/>
    <w:rsid w:val="005C0EAF"/>
    <w:rsid w:val="005C0FE4"/>
    <w:rsid w:val="005D1E6A"/>
    <w:rsid w:val="005D54D6"/>
    <w:rsid w:val="005D7ABC"/>
    <w:rsid w:val="005E0CDD"/>
    <w:rsid w:val="005E417D"/>
    <w:rsid w:val="005E5460"/>
    <w:rsid w:val="005E5A81"/>
    <w:rsid w:val="0061302B"/>
    <w:rsid w:val="00623B23"/>
    <w:rsid w:val="00630988"/>
    <w:rsid w:val="0063106E"/>
    <w:rsid w:val="00635E2C"/>
    <w:rsid w:val="00646D22"/>
    <w:rsid w:val="00650AEB"/>
    <w:rsid w:val="006618E5"/>
    <w:rsid w:val="00662FB1"/>
    <w:rsid w:val="00663A89"/>
    <w:rsid w:val="0066777E"/>
    <w:rsid w:val="0067086A"/>
    <w:rsid w:val="0067196A"/>
    <w:rsid w:val="00681090"/>
    <w:rsid w:val="00681542"/>
    <w:rsid w:val="00683559"/>
    <w:rsid w:val="00684A81"/>
    <w:rsid w:val="006958C6"/>
    <w:rsid w:val="006A44FB"/>
    <w:rsid w:val="006A5528"/>
    <w:rsid w:val="006A5689"/>
    <w:rsid w:val="006A75A7"/>
    <w:rsid w:val="006B0129"/>
    <w:rsid w:val="006B6069"/>
    <w:rsid w:val="006C4338"/>
    <w:rsid w:val="006D1DF5"/>
    <w:rsid w:val="006E26E7"/>
    <w:rsid w:val="006E2C92"/>
    <w:rsid w:val="006E6747"/>
    <w:rsid w:val="006F140C"/>
    <w:rsid w:val="006F597D"/>
    <w:rsid w:val="006F63E6"/>
    <w:rsid w:val="00704FAB"/>
    <w:rsid w:val="00712D9A"/>
    <w:rsid w:val="0071560A"/>
    <w:rsid w:val="00716B2E"/>
    <w:rsid w:val="00721040"/>
    <w:rsid w:val="00735C97"/>
    <w:rsid w:val="00740556"/>
    <w:rsid w:val="00742E96"/>
    <w:rsid w:val="00744360"/>
    <w:rsid w:val="00756980"/>
    <w:rsid w:val="00757903"/>
    <w:rsid w:val="00765E4A"/>
    <w:rsid w:val="007702BC"/>
    <w:rsid w:val="00774FAE"/>
    <w:rsid w:val="00775378"/>
    <w:rsid w:val="0078050C"/>
    <w:rsid w:val="00780718"/>
    <w:rsid w:val="00783E24"/>
    <w:rsid w:val="0078547C"/>
    <w:rsid w:val="007918E9"/>
    <w:rsid w:val="00796781"/>
    <w:rsid w:val="007A056A"/>
    <w:rsid w:val="007A171C"/>
    <w:rsid w:val="007A1741"/>
    <w:rsid w:val="007A4253"/>
    <w:rsid w:val="007A42F7"/>
    <w:rsid w:val="007A49C9"/>
    <w:rsid w:val="007A66A8"/>
    <w:rsid w:val="007A7062"/>
    <w:rsid w:val="007B0EB1"/>
    <w:rsid w:val="007B2780"/>
    <w:rsid w:val="007D2900"/>
    <w:rsid w:val="007D402F"/>
    <w:rsid w:val="007E0E5D"/>
    <w:rsid w:val="007E6304"/>
    <w:rsid w:val="007E7408"/>
    <w:rsid w:val="007E74FA"/>
    <w:rsid w:val="007E785F"/>
    <w:rsid w:val="007F339E"/>
    <w:rsid w:val="007F3D35"/>
    <w:rsid w:val="007F61BE"/>
    <w:rsid w:val="0080117A"/>
    <w:rsid w:val="00802DE2"/>
    <w:rsid w:val="00804AB6"/>
    <w:rsid w:val="00806B0C"/>
    <w:rsid w:val="00812BFB"/>
    <w:rsid w:val="008143BB"/>
    <w:rsid w:val="0081666B"/>
    <w:rsid w:val="00822936"/>
    <w:rsid w:val="008253F2"/>
    <w:rsid w:val="00826C1F"/>
    <w:rsid w:val="00827CC9"/>
    <w:rsid w:val="00831119"/>
    <w:rsid w:val="0083530B"/>
    <w:rsid w:val="0085648B"/>
    <w:rsid w:val="00860514"/>
    <w:rsid w:val="008641AE"/>
    <w:rsid w:val="00877280"/>
    <w:rsid w:val="00882463"/>
    <w:rsid w:val="00885C66"/>
    <w:rsid w:val="008A705F"/>
    <w:rsid w:val="008E0125"/>
    <w:rsid w:val="008E0D95"/>
    <w:rsid w:val="008E4B65"/>
    <w:rsid w:val="008E75AE"/>
    <w:rsid w:val="008F4986"/>
    <w:rsid w:val="008F7217"/>
    <w:rsid w:val="00900C1C"/>
    <w:rsid w:val="00912464"/>
    <w:rsid w:val="00922957"/>
    <w:rsid w:val="00926516"/>
    <w:rsid w:val="00933CCA"/>
    <w:rsid w:val="00935503"/>
    <w:rsid w:val="00940584"/>
    <w:rsid w:val="00940F15"/>
    <w:rsid w:val="00942953"/>
    <w:rsid w:val="00950A95"/>
    <w:rsid w:val="00954CCB"/>
    <w:rsid w:val="009671A0"/>
    <w:rsid w:val="009750A2"/>
    <w:rsid w:val="00975B43"/>
    <w:rsid w:val="00977B38"/>
    <w:rsid w:val="00982A2A"/>
    <w:rsid w:val="0098413A"/>
    <w:rsid w:val="00991494"/>
    <w:rsid w:val="00992DB7"/>
    <w:rsid w:val="00993611"/>
    <w:rsid w:val="009958AE"/>
    <w:rsid w:val="0099799C"/>
    <w:rsid w:val="009A0DDA"/>
    <w:rsid w:val="009A3B64"/>
    <w:rsid w:val="009A732F"/>
    <w:rsid w:val="009A7768"/>
    <w:rsid w:val="009B6831"/>
    <w:rsid w:val="009B7D07"/>
    <w:rsid w:val="009C51B1"/>
    <w:rsid w:val="009D3942"/>
    <w:rsid w:val="009D5A89"/>
    <w:rsid w:val="009E0DAF"/>
    <w:rsid w:val="009E6522"/>
    <w:rsid w:val="009F0BC2"/>
    <w:rsid w:val="009F0CC2"/>
    <w:rsid w:val="009F3087"/>
    <w:rsid w:val="00A003FC"/>
    <w:rsid w:val="00A044DB"/>
    <w:rsid w:val="00A044E0"/>
    <w:rsid w:val="00A068D7"/>
    <w:rsid w:val="00A076FC"/>
    <w:rsid w:val="00A222A1"/>
    <w:rsid w:val="00A2339B"/>
    <w:rsid w:val="00A364D3"/>
    <w:rsid w:val="00A524EE"/>
    <w:rsid w:val="00A52A08"/>
    <w:rsid w:val="00A537B6"/>
    <w:rsid w:val="00A76C9E"/>
    <w:rsid w:val="00A8485F"/>
    <w:rsid w:val="00A85BB4"/>
    <w:rsid w:val="00AA4C2D"/>
    <w:rsid w:val="00AA6898"/>
    <w:rsid w:val="00AB37A6"/>
    <w:rsid w:val="00AB4C4B"/>
    <w:rsid w:val="00AD0CF3"/>
    <w:rsid w:val="00AD3854"/>
    <w:rsid w:val="00AE00D3"/>
    <w:rsid w:val="00AF09BA"/>
    <w:rsid w:val="00AF4BFF"/>
    <w:rsid w:val="00AF55C8"/>
    <w:rsid w:val="00B00C29"/>
    <w:rsid w:val="00B01ED0"/>
    <w:rsid w:val="00B05F46"/>
    <w:rsid w:val="00B06B68"/>
    <w:rsid w:val="00B1115E"/>
    <w:rsid w:val="00B14886"/>
    <w:rsid w:val="00B14EB0"/>
    <w:rsid w:val="00B1588E"/>
    <w:rsid w:val="00B166A8"/>
    <w:rsid w:val="00B17003"/>
    <w:rsid w:val="00B2216B"/>
    <w:rsid w:val="00B310A4"/>
    <w:rsid w:val="00B4682E"/>
    <w:rsid w:val="00B51CE7"/>
    <w:rsid w:val="00B60E53"/>
    <w:rsid w:val="00B621F9"/>
    <w:rsid w:val="00B70F5E"/>
    <w:rsid w:val="00B717F3"/>
    <w:rsid w:val="00B7300E"/>
    <w:rsid w:val="00B7396D"/>
    <w:rsid w:val="00B85515"/>
    <w:rsid w:val="00B90000"/>
    <w:rsid w:val="00B93435"/>
    <w:rsid w:val="00B93661"/>
    <w:rsid w:val="00B93E20"/>
    <w:rsid w:val="00B97926"/>
    <w:rsid w:val="00BA20B5"/>
    <w:rsid w:val="00BA3BB2"/>
    <w:rsid w:val="00BA51E1"/>
    <w:rsid w:val="00BB318C"/>
    <w:rsid w:val="00BB3568"/>
    <w:rsid w:val="00BB3D0B"/>
    <w:rsid w:val="00BB7325"/>
    <w:rsid w:val="00BC47CE"/>
    <w:rsid w:val="00BC598D"/>
    <w:rsid w:val="00BE1FF7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23F64"/>
    <w:rsid w:val="00C30636"/>
    <w:rsid w:val="00C407B3"/>
    <w:rsid w:val="00C73A81"/>
    <w:rsid w:val="00C73EC8"/>
    <w:rsid w:val="00C74755"/>
    <w:rsid w:val="00C85251"/>
    <w:rsid w:val="00C85916"/>
    <w:rsid w:val="00C91ED2"/>
    <w:rsid w:val="00CA1F3C"/>
    <w:rsid w:val="00CA730A"/>
    <w:rsid w:val="00CA7EC2"/>
    <w:rsid w:val="00CB3C90"/>
    <w:rsid w:val="00CC088F"/>
    <w:rsid w:val="00CC56D9"/>
    <w:rsid w:val="00CC799B"/>
    <w:rsid w:val="00CD004D"/>
    <w:rsid w:val="00CE1513"/>
    <w:rsid w:val="00CE5967"/>
    <w:rsid w:val="00CE63CE"/>
    <w:rsid w:val="00D00C06"/>
    <w:rsid w:val="00D04E33"/>
    <w:rsid w:val="00D1572F"/>
    <w:rsid w:val="00D16F8C"/>
    <w:rsid w:val="00D21B83"/>
    <w:rsid w:val="00D270CA"/>
    <w:rsid w:val="00D3008C"/>
    <w:rsid w:val="00D35067"/>
    <w:rsid w:val="00D44AB0"/>
    <w:rsid w:val="00D51E1C"/>
    <w:rsid w:val="00D531E6"/>
    <w:rsid w:val="00D63022"/>
    <w:rsid w:val="00D6462A"/>
    <w:rsid w:val="00D65C44"/>
    <w:rsid w:val="00D75100"/>
    <w:rsid w:val="00D7769A"/>
    <w:rsid w:val="00D848F3"/>
    <w:rsid w:val="00D8542C"/>
    <w:rsid w:val="00D95094"/>
    <w:rsid w:val="00D95F38"/>
    <w:rsid w:val="00DA6815"/>
    <w:rsid w:val="00DB07F4"/>
    <w:rsid w:val="00DD1315"/>
    <w:rsid w:val="00DD3EE9"/>
    <w:rsid w:val="00DE0CB6"/>
    <w:rsid w:val="00DE28D6"/>
    <w:rsid w:val="00DE5193"/>
    <w:rsid w:val="00DE66C0"/>
    <w:rsid w:val="00DE6E00"/>
    <w:rsid w:val="00DE76C2"/>
    <w:rsid w:val="00DF21FD"/>
    <w:rsid w:val="00DF3906"/>
    <w:rsid w:val="00DF47C8"/>
    <w:rsid w:val="00DF61D5"/>
    <w:rsid w:val="00E16DED"/>
    <w:rsid w:val="00E26AC0"/>
    <w:rsid w:val="00E2740A"/>
    <w:rsid w:val="00E45D2B"/>
    <w:rsid w:val="00E5383C"/>
    <w:rsid w:val="00E6275C"/>
    <w:rsid w:val="00E62D64"/>
    <w:rsid w:val="00E67578"/>
    <w:rsid w:val="00E711C3"/>
    <w:rsid w:val="00E84219"/>
    <w:rsid w:val="00E925CA"/>
    <w:rsid w:val="00E93533"/>
    <w:rsid w:val="00E95328"/>
    <w:rsid w:val="00E96882"/>
    <w:rsid w:val="00EA60E2"/>
    <w:rsid w:val="00EA6CD1"/>
    <w:rsid w:val="00EC1200"/>
    <w:rsid w:val="00EC250E"/>
    <w:rsid w:val="00EC3748"/>
    <w:rsid w:val="00EC4180"/>
    <w:rsid w:val="00EC64FB"/>
    <w:rsid w:val="00ED286B"/>
    <w:rsid w:val="00EE10F8"/>
    <w:rsid w:val="00EE2ACE"/>
    <w:rsid w:val="00EE7C51"/>
    <w:rsid w:val="00F01BBE"/>
    <w:rsid w:val="00F03193"/>
    <w:rsid w:val="00F03E6B"/>
    <w:rsid w:val="00F046D2"/>
    <w:rsid w:val="00F05CF7"/>
    <w:rsid w:val="00F11DAD"/>
    <w:rsid w:val="00F16634"/>
    <w:rsid w:val="00F17EC4"/>
    <w:rsid w:val="00F2270A"/>
    <w:rsid w:val="00F24D7A"/>
    <w:rsid w:val="00F25D3D"/>
    <w:rsid w:val="00F3280F"/>
    <w:rsid w:val="00F50739"/>
    <w:rsid w:val="00F72CE0"/>
    <w:rsid w:val="00F851F6"/>
    <w:rsid w:val="00F85FF1"/>
    <w:rsid w:val="00F9087E"/>
    <w:rsid w:val="00F975FE"/>
    <w:rsid w:val="00FA3AF6"/>
    <w:rsid w:val="00FB1E9E"/>
    <w:rsid w:val="00FB2506"/>
    <w:rsid w:val="00FB6244"/>
    <w:rsid w:val="00FB7D11"/>
    <w:rsid w:val="00FD0670"/>
    <w:rsid w:val="00FD0844"/>
    <w:rsid w:val="00FD6110"/>
    <w:rsid w:val="00FD6684"/>
    <w:rsid w:val="00FE2ADE"/>
    <w:rsid w:val="00FE414D"/>
    <w:rsid w:val="00FE4CC3"/>
    <w:rsid w:val="00FE70C4"/>
    <w:rsid w:val="00FE7299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9FBE58B-A41C-4B9F-8742-F3CD7C7FF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750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B06B68"/>
    <w:pPr>
      <w:widowControl w:val="0"/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DE0CB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DE0CB6"/>
    <w:rPr>
      <w:lang w:eastAsia="en-US"/>
    </w:rPr>
  </w:style>
  <w:style w:type="character" w:customStyle="1" w:styleId="af7">
    <w:name w:val="Гипертекстовая ссылка"/>
    <w:rsid w:val="00993611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semiHidden/>
    <w:rsid w:val="009750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69209559ED40E455C01FA63B446047499A0057114077007692EF501588DDC087840E9A745F801Fs5z1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230C0-FDD1-448F-9D1D-9B9D24CB5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2888</Words>
  <Characters>21154</Characters>
  <Application>Microsoft Office Word</Application>
  <DocSecurity>0</DocSecurity>
  <Lines>176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9</cp:revision>
  <cp:lastPrinted>2021-09-21T14:38:00Z</cp:lastPrinted>
  <dcterms:created xsi:type="dcterms:W3CDTF">2021-09-21T13:52:00Z</dcterms:created>
  <dcterms:modified xsi:type="dcterms:W3CDTF">2024-09-18T09:44:00Z</dcterms:modified>
</cp:coreProperties>
</file>